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D8" w:rsidRPr="008E575A" w:rsidRDefault="001042D8" w:rsidP="001042D8">
      <w:pPr>
        <w:spacing w:after="0" w:line="240" w:lineRule="auto"/>
        <w:jc w:val="center"/>
        <w:rPr>
          <w:rFonts w:ascii="Times New Roman" w:hAnsi="Times New Roman" w:cs="Times New Roman"/>
          <w:b/>
          <w:sz w:val="28"/>
          <w:szCs w:val="24"/>
        </w:rPr>
      </w:pPr>
      <w:r w:rsidRPr="008E575A">
        <w:rPr>
          <w:rFonts w:ascii="Times New Roman" w:hAnsi="Times New Roman" w:cs="Times New Roman"/>
          <w:b/>
          <w:sz w:val="28"/>
          <w:szCs w:val="24"/>
        </w:rPr>
        <w:t xml:space="preserve">ANALISIS FAKTOR YANG BERHUBUNGAN DENGAN KEJADIAN ANEMIA PADA REMAJA PUTRI DI </w:t>
      </w:r>
    </w:p>
    <w:p w:rsidR="001042D8" w:rsidRPr="008E575A" w:rsidRDefault="001042D8" w:rsidP="001042D8">
      <w:pPr>
        <w:spacing w:after="0" w:line="240" w:lineRule="auto"/>
        <w:jc w:val="center"/>
        <w:rPr>
          <w:rFonts w:ascii="Times New Roman" w:hAnsi="Times New Roman" w:cs="Times New Roman"/>
          <w:b/>
          <w:sz w:val="28"/>
          <w:szCs w:val="24"/>
        </w:rPr>
      </w:pPr>
      <w:r w:rsidRPr="008E575A">
        <w:rPr>
          <w:rFonts w:ascii="Times New Roman" w:hAnsi="Times New Roman" w:cs="Times New Roman"/>
          <w:b/>
          <w:sz w:val="28"/>
          <w:szCs w:val="24"/>
        </w:rPr>
        <w:t>SMPN 1 LURAGUNG KABUPATEN</w:t>
      </w:r>
    </w:p>
    <w:p w:rsidR="001042D8" w:rsidRPr="008E575A" w:rsidRDefault="001042D8" w:rsidP="001042D8">
      <w:pPr>
        <w:spacing w:after="0" w:line="240" w:lineRule="auto"/>
        <w:jc w:val="center"/>
        <w:rPr>
          <w:rFonts w:ascii="Times New Roman" w:hAnsi="Times New Roman" w:cs="Times New Roman"/>
          <w:b/>
          <w:sz w:val="28"/>
          <w:szCs w:val="24"/>
        </w:rPr>
      </w:pPr>
      <w:r w:rsidRPr="008E575A">
        <w:rPr>
          <w:rFonts w:ascii="Times New Roman" w:hAnsi="Times New Roman" w:cs="Times New Roman"/>
          <w:b/>
          <w:sz w:val="28"/>
          <w:szCs w:val="24"/>
        </w:rPr>
        <w:t xml:space="preserve"> KUNINGAN TAHUN 2022</w:t>
      </w:r>
    </w:p>
    <w:p w:rsidR="001042D8" w:rsidRPr="008E575A" w:rsidRDefault="001042D8" w:rsidP="001042D8">
      <w:pPr>
        <w:spacing w:after="0" w:line="240" w:lineRule="auto"/>
        <w:jc w:val="center"/>
        <w:rPr>
          <w:rFonts w:ascii="Times New Roman" w:hAnsi="Times New Roman" w:cs="Times New Roman"/>
          <w:b/>
          <w:sz w:val="24"/>
          <w:szCs w:val="24"/>
        </w:rPr>
      </w:pPr>
    </w:p>
    <w:p w:rsidR="001042D8" w:rsidRPr="008E575A" w:rsidRDefault="001042D8" w:rsidP="001042D8">
      <w:pPr>
        <w:spacing w:after="0" w:line="240" w:lineRule="auto"/>
        <w:jc w:val="center"/>
        <w:rPr>
          <w:rFonts w:ascii="Times New Roman" w:hAnsi="Times New Roman" w:cs="Times New Roman"/>
          <w:b/>
          <w:sz w:val="24"/>
          <w:szCs w:val="24"/>
        </w:rPr>
      </w:pPr>
    </w:p>
    <w:p w:rsidR="001042D8" w:rsidRPr="008E575A" w:rsidRDefault="001042D8" w:rsidP="001042D8">
      <w:pPr>
        <w:spacing w:after="0" w:line="240" w:lineRule="auto"/>
        <w:jc w:val="center"/>
        <w:rPr>
          <w:rFonts w:ascii="Times New Roman" w:hAnsi="Times New Roman" w:cs="Times New Roman"/>
          <w:b/>
          <w:sz w:val="24"/>
          <w:szCs w:val="24"/>
        </w:rPr>
      </w:pPr>
    </w:p>
    <w:p w:rsidR="001042D8" w:rsidRPr="008E575A" w:rsidRDefault="001042D8" w:rsidP="001042D8">
      <w:pPr>
        <w:spacing w:after="0" w:line="240" w:lineRule="auto"/>
        <w:jc w:val="center"/>
        <w:rPr>
          <w:rFonts w:ascii="Times New Roman" w:hAnsi="Times New Roman" w:cs="Times New Roman"/>
          <w:b/>
          <w:bCs/>
          <w:sz w:val="26"/>
          <w:szCs w:val="26"/>
        </w:rPr>
      </w:pPr>
      <w:r w:rsidRPr="008E575A">
        <w:rPr>
          <w:rFonts w:ascii="Times New Roman" w:hAnsi="Times New Roman" w:cs="Times New Roman"/>
          <w:b/>
          <w:bCs/>
          <w:sz w:val="26"/>
          <w:szCs w:val="26"/>
        </w:rPr>
        <w:t>SKRIPSI</w:t>
      </w:r>
    </w:p>
    <w:p w:rsidR="001042D8" w:rsidRPr="008E575A" w:rsidRDefault="001042D8" w:rsidP="001042D8">
      <w:pPr>
        <w:spacing w:after="0" w:line="240" w:lineRule="auto"/>
        <w:jc w:val="center"/>
        <w:rPr>
          <w:rFonts w:ascii="Times New Roman" w:hAnsi="Times New Roman" w:cs="Times New Roman"/>
          <w:bCs/>
          <w:sz w:val="24"/>
          <w:szCs w:val="24"/>
        </w:rPr>
      </w:pPr>
    </w:p>
    <w:p w:rsidR="001042D8" w:rsidRPr="008E575A" w:rsidRDefault="001042D8" w:rsidP="001042D8">
      <w:pPr>
        <w:spacing w:after="0" w:line="240" w:lineRule="auto"/>
        <w:jc w:val="center"/>
        <w:rPr>
          <w:rFonts w:ascii="Times New Roman" w:hAnsi="Times New Roman" w:cs="Times New Roman"/>
          <w:bCs/>
          <w:sz w:val="24"/>
          <w:szCs w:val="24"/>
        </w:rPr>
      </w:pPr>
    </w:p>
    <w:p w:rsidR="001042D8" w:rsidRPr="0041069C" w:rsidRDefault="001042D8" w:rsidP="001042D8">
      <w:pPr>
        <w:spacing w:after="0" w:line="240" w:lineRule="auto"/>
        <w:jc w:val="center"/>
        <w:rPr>
          <w:rFonts w:ascii="Times New Roman" w:hAnsi="Times New Roman" w:cs="Times New Roman"/>
          <w:b/>
          <w:bCs/>
          <w:sz w:val="24"/>
          <w:szCs w:val="24"/>
        </w:rPr>
      </w:pPr>
      <w:r w:rsidRPr="0041069C">
        <w:rPr>
          <w:rFonts w:ascii="Times New Roman" w:hAnsi="Times New Roman" w:cs="Times New Roman"/>
          <w:b/>
          <w:bCs/>
          <w:sz w:val="24"/>
          <w:szCs w:val="24"/>
        </w:rPr>
        <w:t>Diajukan</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Untuk</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Memenuhi Salah Satu</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Syarat</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Memperoleh Gelar</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Sarjana</w:t>
      </w:r>
      <w:r w:rsidRPr="0041069C">
        <w:rPr>
          <w:rFonts w:ascii="Times New Roman" w:hAnsi="Times New Roman" w:cs="Times New Roman"/>
          <w:b/>
          <w:bCs/>
          <w:sz w:val="24"/>
          <w:szCs w:val="24"/>
          <w:lang w:val="id-ID"/>
        </w:rPr>
        <w:t xml:space="preserve"> </w:t>
      </w:r>
    </w:p>
    <w:p w:rsidR="001042D8" w:rsidRPr="0041069C" w:rsidRDefault="001042D8" w:rsidP="001042D8">
      <w:pPr>
        <w:spacing w:after="0" w:line="240" w:lineRule="auto"/>
        <w:jc w:val="center"/>
        <w:rPr>
          <w:rFonts w:ascii="Times New Roman" w:hAnsi="Times New Roman" w:cs="Times New Roman"/>
          <w:b/>
          <w:bCs/>
          <w:sz w:val="24"/>
          <w:szCs w:val="24"/>
        </w:rPr>
      </w:pPr>
      <w:r w:rsidRPr="0041069C">
        <w:rPr>
          <w:rFonts w:ascii="Times New Roman" w:hAnsi="Times New Roman" w:cs="Times New Roman"/>
          <w:b/>
          <w:bCs/>
          <w:sz w:val="24"/>
          <w:szCs w:val="24"/>
        </w:rPr>
        <w:t>Pada Program Studi</w:t>
      </w:r>
      <w:r w:rsidRPr="0041069C">
        <w:rPr>
          <w:rFonts w:ascii="Times New Roman" w:hAnsi="Times New Roman" w:cs="Times New Roman"/>
          <w:b/>
          <w:bCs/>
          <w:sz w:val="24"/>
          <w:szCs w:val="24"/>
          <w:lang w:val="id-ID"/>
        </w:rPr>
        <w:t xml:space="preserve"> </w:t>
      </w:r>
      <w:r w:rsidRPr="0041069C">
        <w:rPr>
          <w:rFonts w:ascii="Times New Roman" w:hAnsi="Times New Roman" w:cs="Times New Roman"/>
          <w:b/>
          <w:bCs/>
          <w:sz w:val="24"/>
          <w:szCs w:val="24"/>
        </w:rPr>
        <w:t>S1 Keperawatan</w:t>
      </w:r>
    </w:p>
    <w:p w:rsidR="001042D8" w:rsidRPr="0041069C" w:rsidRDefault="001042D8" w:rsidP="001042D8">
      <w:pPr>
        <w:spacing w:after="0" w:line="240" w:lineRule="auto"/>
        <w:jc w:val="center"/>
        <w:rPr>
          <w:rFonts w:ascii="Times New Roman" w:hAnsi="Times New Roman" w:cs="Times New Roman"/>
          <w:b/>
          <w:bCs/>
          <w:sz w:val="24"/>
          <w:szCs w:val="24"/>
        </w:rPr>
      </w:pPr>
      <w:r w:rsidRPr="0041069C">
        <w:rPr>
          <w:rFonts w:ascii="Times New Roman" w:hAnsi="Times New Roman" w:cs="Times New Roman"/>
          <w:b/>
          <w:bCs/>
          <w:sz w:val="24"/>
          <w:szCs w:val="24"/>
        </w:rPr>
        <w:t>Sekolah Tinggi Ilmu Kesehatan Kuningan</w:t>
      </w:r>
    </w:p>
    <w:p w:rsidR="001042D8" w:rsidRPr="008E575A" w:rsidRDefault="001042D8" w:rsidP="001042D8">
      <w:pPr>
        <w:spacing w:after="0" w:line="240" w:lineRule="auto"/>
        <w:jc w:val="center"/>
        <w:rPr>
          <w:rFonts w:ascii="Times New Roman" w:hAnsi="Times New Roman" w:cs="Times New Roman"/>
          <w:bCs/>
          <w:sz w:val="24"/>
          <w:szCs w:val="24"/>
          <w:lang w:val="id-ID"/>
        </w:rPr>
      </w:pPr>
    </w:p>
    <w:p w:rsidR="001042D8" w:rsidRPr="008E575A" w:rsidRDefault="001042D8" w:rsidP="001042D8">
      <w:pPr>
        <w:spacing w:after="0" w:line="240" w:lineRule="auto"/>
        <w:rPr>
          <w:rFonts w:ascii="Times New Roman" w:hAnsi="Times New Roman" w:cs="Times New Roman"/>
          <w:sz w:val="24"/>
          <w:szCs w:val="24"/>
        </w:rPr>
      </w:pPr>
    </w:p>
    <w:p w:rsidR="001042D8" w:rsidRPr="008E575A" w:rsidRDefault="001042D8" w:rsidP="001042D8">
      <w:pPr>
        <w:spacing w:after="0" w:line="240" w:lineRule="auto"/>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b/>
          <w:bCs/>
          <w:sz w:val="24"/>
          <w:szCs w:val="24"/>
        </w:rPr>
      </w:pPr>
    </w:p>
    <w:p w:rsidR="001042D8" w:rsidRPr="008E575A" w:rsidRDefault="001042D8" w:rsidP="001042D8">
      <w:pPr>
        <w:spacing w:after="0"/>
        <w:jc w:val="center"/>
        <w:rPr>
          <w:rFonts w:ascii="Times New Roman" w:hAnsi="Times New Roman" w:cs="Times New Roman"/>
          <w:bCs/>
          <w:sz w:val="24"/>
          <w:szCs w:val="24"/>
        </w:rPr>
      </w:pPr>
      <w:r w:rsidRPr="008E575A">
        <w:rPr>
          <w:rFonts w:ascii="Times New Roman" w:hAnsi="Times New Roman" w:cs="Times New Roman"/>
          <w:bCs/>
          <w:sz w:val="24"/>
          <w:szCs w:val="24"/>
        </w:rPr>
        <w:t>Disusun Oleh:</w:t>
      </w:r>
    </w:p>
    <w:p w:rsidR="001042D8" w:rsidRPr="008E575A" w:rsidRDefault="001042D8" w:rsidP="001042D8">
      <w:pPr>
        <w:spacing w:after="0"/>
        <w:jc w:val="center"/>
        <w:rPr>
          <w:rFonts w:ascii="Times New Roman" w:hAnsi="Times New Roman" w:cs="Times New Roman"/>
          <w:sz w:val="24"/>
          <w:szCs w:val="24"/>
        </w:rPr>
      </w:pPr>
    </w:p>
    <w:p w:rsidR="001042D8" w:rsidRPr="008E575A" w:rsidRDefault="001042D8" w:rsidP="001042D8">
      <w:pPr>
        <w:spacing w:after="0"/>
        <w:jc w:val="center"/>
        <w:rPr>
          <w:rFonts w:ascii="Times New Roman" w:hAnsi="Times New Roman" w:cs="Times New Roman"/>
          <w:bCs/>
          <w:sz w:val="24"/>
          <w:szCs w:val="24"/>
        </w:rPr>
      </w:pPr>
      <w:r w:rsidRPr="008E575A">
        <w:rPr>
          <w:rFonts w:ascii="Times New Roman" w:hAnsi="Times New Roman" w:cs="Times New Roman"/>
          <w:bCs/>
          <w:sz w:val="24"/>
          <w:szCs w:val="24"/>
        </w:rPr>
        <w:t>VIKHY NUR ANJANI</w:t>
      </w:r>
    </w:p>
    <w:p w:rsidR="001042D8" w:rsidRPr="008E575A" w:rsidRDefault="001042D8" w:rsidP="001042D8">
      <w:pPr>
        <w:spacing w:after="0"/>
        <w:jc w:val="center"/>
        <w:rPr>
          <w:rFonts w:ascii="Times New Roman" w:hAnsi="Times New Roman" w:cs="Times New Roman"/>
          <w:bCs/>
          <w:sz w:val="24"/>
          <w:szCs w:val="24"/>
        </w:rPr>
      </w:pPr>
      <w:r w:rsidRPr="008E575A">
        <w:rPr>
          <w:rFonts w:ascii="Times New Roman" w:hAnsi="Times New Roman" w:cs="Times New Roman"/>
          <w:bCs/>
          <w:sz w:val="24"/>
          <w:szCs w:val="24"/>
          <w:lang w:val="id-ID"/>
        </w:rPr>
        <w:t>C</w:t>
      </w:r>
      <w:r w:rsidRPr="008E575A">
        <w:rPr>
          <w:rFonts w:ascii="Times New Roman" w:hAnsi="Times New Roman" w:cs="Times New Roman"/>
          <w:bCs/>
          <w:sz w:val="24"/>
          <w:szCs w:val="24"/>
        </w:rPr>
        <w:t>K</w:t>
      </w:r>
      <w:r w:rsidRPr="008E575A">
        <w:rPr>
          <w:rFonts w:ascii="Times New Roman" w:hAnsi="Times New Roman" w:cs="Times New Roman"/>
          <w:bCs/>
          <w:sz w:val="24"/>
          <w:szCs w:val="24"/>
          <w:lang w:val="id-ID"/>
        </w:rPr>
        <w:t>R0</w:t>
      </w:r>
      <w:r w:rsidRPr="008E575A">
        <w:rPr>
          <w:rFonts w:ascii="Times New Roman" w:hAnsi="Times New Roman" w:cs="Times New Roman"/>
          <w:bCs/>
          <w:sz w:val="24"/>
          <w:szCs w:val="24"/>
        </w:rPr>
        <w:t>180037</w:t>
      </w: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sz w:val="24"/>
          <w:szCs w:val="24"/>
        </w:rPr>
      </w:pPr>
      <w:r w:rsidRPr="008E575A">
        <w:rPr>
          <w:rFonts w:ascii="Times New Roman" w:hAnsi="Times New Roman" w:cs="Times New Roman"/>
          <w:noProof/>
          <w:sz w:val="24"/>
          <w:szCs w:val="24"/>
        </w:rPr>
        <w:drawing>
          <wp:inline distT="0" distB="0" distL="0" distR="0" wp14:anchorId="6B662A71" wp14:editId="497713BB">
            <wp:extent cx="1371600" cy="1333500"/>
            <wp:effectExtent l="0" t="0" r="0" b="0"/>
            <wp:docPr id="1026" name="Picture 93" descr="D:\New folder (6)\download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6" cstate="print"/>
                    <a:srcRect/>
                    <a:stretch/>
                  </pic:blipFill>
                  <pic:spPr>
                    <a:xfrm>
                      <a:off x="0" y="0"/>
                      <a:ext cx="1375381" cy="1337176"/>
                    </a:xfrm>
                    <a:prstGeom prst="rect">
                      <a:avLst/>
                    </a:prstGeom>
                    <a:ln>
                      <a:noFill/>
                    </a:ln>
                  </pic:spPr>
                </pic:pic>
              </a:graphicData>
            </a:graphic>
          </wp:inline>
        </w:drawing>
      </w: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rPr>
          <w:rFonts w:ascii="Times New Roman" w:hAnsi="Times New Roman" w:cs="Times New Roman"/>
          <w:sz w:val="24"/>
          <w:szCs w:val="24"/>
          <w:lang w:val="id-ID"/>
        </w:rPr>
      </w:pPr>
    </w:p>
    <w:p w:rsidR="001042D8" w:rsidRDefault="001042D8" w:rsidP="001042D8">
      <w:pPr>
        <w:spacing w:after="0" w:line="240" w:lineRule="auto"/>
        <w:rPr>
          <w:rFonts w:ascii="Times New Roman" w:hAnsi="Times New Roman" w:cs="Times New Roman"/>
          <w:sz w:val="24"/>
          <w:szCs w:val="24"/>
        </w:rPr>
      </w:pPr>
    </w:p>
    <w:p w:rsidR="001042D8" w:rsidRDefault="001042D8" w:rsidP="001042D8">
      <w:pPr>
        <w:spacing w:after="0" w:line="240" w:lineRule="auto"/>
        <w:rPr>
          <w:rFonts w:ascii="Times New Roman" w:hAnsi="Times New Roman" w:cs="Times New Roman"/>
          <w:sz w:val="24"/>
          <w:szCs w:val="24"/>
        </w:rPr>
      </w:pPr>
    </w:p>
    <w:p w:rsidR="001042D8" w:rsidRPr="008E575A" w:rsidRDefault="001042D8" w:rsidP="001042D8">
      <w:pPr>
        <w:spacing w:after="0" w:line="240" w:lineRule="auto"/>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sz w:val="24"/>
          <w:szCs w:val="24"/>
        </w:rPr>
      </w:pPr>
    </w:p>
    <w:p w:rsidR="001042D8" w:rsidRPr="008E575A" w:rsidRDefault="001042D8" w:rsidP="001042D8">
      <w:pPr>
        <w:spacing w:after="0" w:line="240" w:lineRule="auto"/>
        <w:jc w:val="center"/>
        <w:rPr>
          <w:rFonts w:ascii="Times New Roman" w:hAnsi="Times New Roman" w:cs="Times New Roman"/>
          <w:b/>
          <w:sz w:val="28"/>
          <w:szCs w:val="28"/>
        </w:rPr>
      </w:pPr>
      <w:r w:rsidRPr="008E575A">
        <w:rPr>
          <w:rFonts w:ascii="Times New Roman" w:hAnsi="Times New Roman" w:cs="Times New Roman"/>
          <w:b/>
          <w:sz w:val="28"/>
          <w:szCs w:val="28"/>
        </w:rPr>
        <w:t xml:space="preserve">PROGRAM STUDI S1 KEPERAWATAN </w:t>
      </w:r>
    </w:p>
    <w:p w:rsidR="001042D8" w:rsidRPr="008E575A" w:rsidRDefault="001042D8" w:rsidP="001042D8">
      <w:pPr>
        <w:spacing w:after="0" w:line="240" w:lineRule="auto"/>
        <w:jc w:val="center"/>
        <w:rPr>
          <w:rFonts w:ascii="Times New Roman" w:hAnsi="Times New Roman" w:cs="Times New Roman"/>
          <w:b/>
          <w:sz w:val="28"/>
          <w:szCs w:val="28"/>
        </w:rPr>
      </w:pPr>
      <w:r w:rsidRPr="008E575A">
        <w:rPr>
          <w:rFonts w:ascii="Times New Roman" w:hAnsi="Times New Roman" w:cs="Times New Roman"/>
          <w:b/>
          <w:sz w:val="28"/>
          <w:szCs w:val="28"/>
        </w:rPr>
        <w:t xml:space="preserve">SEKOLAH TINGGI ILMU KESEHATAN KUNINGAN </w:t>
      </w:r>
    </w:p>
    <w:p w:rsidR="004862F7" w:rsidRDefault="001042D8" w:rsidP="001042D8">
      <w:pPr>
        <w:jc w:val="center"/>
        <w:rPr>
          <w:rFonts w:ascii="Times New Roman" w:hAnsi="Times New Roman" w:cs="Times New Roman"/>
          <w:b/>
          <w:sz w:val="28"/>
          <w:szCs w:val="28"/>
        </w:rPr>
      </w:pPr>
      <w:r w:rsidRPr="008E575A">
        <w:rPr>
          <w:rFonts w:ascii="Times New Roman" w:hAnsi="Times New Roman" w:cs="Times New Roman"/>
          <w:b/>
          <w:sz w:val="28"/>
          <w:szCs w:val="28"/>
        </w:rPr>
        <w:t>2022</w:t>
      </w:r>
    </w:p>
    <w:p w:rsidR="001042D8" w:rsidRDefault="001042D8" w:rsidP="001042D8">
      <w:pPr>
        <w:rPr>
          <w:rFonts w:ascii="Times New Roman" w:hAnsi="Times New Roman" w:cs="Times New Roman"/>
          <w:b/>
          <w:sz w:val="28"/>
          <w:szCs w:val="28"/>
        </w:rPr>
      </w:pPr>
    </w:p>
    <w:p w:rsidR="001042D8" w:rsidRPr="000411BB" w:rsidRDefault="000411BB" w:rsidP="000411BB">
      <w:pPr>
        <w:spacing w:line="480" w:lineRule="auto"/>
        <w:jc w:val="center"/>
        <w:rPr>
          <w:rFonts w:ascii="Times New Roman" w:hAnsi="Times New Roman" w:cs="Times New Roman"/>
          <w:b/>
          <w:sz w:val="24"/>
          <w:szCs w:val="24"/>
        </w:rPr>
      </w:pPr>
      <w:r>
        <w:rPr>
          <w:noProof/>
        </w:rPr>
        <w:lastRenderedPageBreak/>
        <w:drawing>
          <wp:inline distT="0" distB="0" distL="0" distR="0" wp14:anchorId="50AE2503" wp14:editId="43CEC26D">
            <wp:extent cx="6220178" cy="8613422"/>
            <wp:effectExtent l="0" t="0" r="9525" b="0"/>
            <wp:docPr id="1" name="Picture 1" descr="C:\Users\ASUS\AppData\Local\Microsoft\Windows\INetCache\Content.Word\CamScanner 09-15-2022 1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CamScanner 09-15-2022 11.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8823" cy="8611546"/>
                    </a:xfrm>
                    <a:prstGeom prst="rect">
                      <a:avLst/>
                    </a:prstGeom>
                    <a:noFill/>
                    <a:ln>
                      <a:noFill/>
                    </a:ln>
                  </pic:spPr>
                </pic:pic>
              </a:graphicData>
            </a:graphic>
          </wp:inline>
        </w:drawing>
      </w:r>
    </w:p>
    <w:p w:rsidR="00B32AAC" w:rsidRDefault="00B32AAC" w:rsidP="00B32AAC">
      <w:pPr>
        <w:autoSpaceDE w:val="0"/>
        <w:autoSpaceDN w:val="0"/>
        <w:adjustRightInd w:val="0"/>
        <w:spacing w:after="0" w:line="240" w:lineRule="auto"/>
        <w:rPr>
          <w:rFonts w:ascii="Times New Roman" w:hAnsi="Times New Roman" w:cs="Times New Roman"/>
          <w:b/>
          <w:bCs/>
          <w:color w:val="000000"/>
          <w:sz w:val="24"/>
          <w:szCs w:val="24"/>
        </w:rPr>
      </w:pPr>
      <w:r w:rsidRPr="00A75AD3">
        <w:rPr>
          <w:rFonts w:ascii="Times New Roman" w:hAnsi="Times New Roman" w:cs="Times New Roman"/>
          <w:b/>
          <w:bCs/>
          <w:color w:val="000000"/>
          <w:sz w:val="24"/>
          <w:szCs w:val="24"/>
        </w:rPr>
        <w:lastRenderedPageBreak/>
        <w:t>SEKOLAH TINGGI ILMU KESEHATAN KUNINGAN</w:t>
      </w:r>
    </w:p>
    <w:p w:rsidR="00B32AAC" w:rsidRPr="00A75AD3" w:rsidRDefault="00B32AAC" w:rsidP="00B32AAC">
      <w:pPr>
        <w:autoSpaceDE w:val="0"/>
        <w:autoSpaceDN w:val="0"/>
        <w:adjustRightInd w:val="0"/>
        <w:spacing w:after="0" w:line="240" w:lineRule="auto"/>
        <w:rPr>
          <w:rFonts w:ascii="Times New Roman" w:hAnsi="Times New Roman" w:cs="Times New Roman"/>
          <w:color w:val="000000"/>
          <w:sz w:val="24"/>
          <w:szCs w:val="24"/>
        </w:rPr>
      </w:pPr>
      <w:r w:rsidRPr="00A75AD3">
        <w:rPr>
          <w:rFonts w:ascii="Times New Roman" w:hAnsi="Times New Roman" w:cs="Times New Roman"/>
          <w:b/>
          <w:bCs/>
          <w:color w:val="000000"/>
          <w:sz w:val="24"/>
          <w:szCs w:val="24"/>
        </w:rPr>
        <w:t xml:space="preserve">PROGRAM STUDI </w:t>
      </w:r>
      <w:r>
        <w:rPr>
          <w:rFonts w:ascii="Times New Roman" w:hAnsi="Times New Roman" w:cs="Times New Roman"/>
          <w:b/>
          <w:bCs/>
          <w:color w:val="000000"/>
          <w:sz w:val="24"/>
          <w:szCs w:val="24"/>
        </w:rPr>
        <w:t xml:space="preserve">S1 ILMU </w:t>
      </w:r>
      <w:r w:rsidRPr="00A75AD3">
        <w:rPr>
          <w:rFonts w:ascii="Times New Roman" w:hAnsi="Times New Roman" w:cs="Times New Roman"/>
          <w:b/>
          <w:bCs/>
          <w:color w:val="000000"/>
          <w:sz w:val="24"/>
          <w:szCs w:val="24"/>
        </w:rPr>
        <w:t xml:space="preserve">KEPERAWATAN </w:t>
      </w:r>
    </w:p>
    <w:p w:rsidR="00B32AAC" w:rsidRDefault="00B32AAC" w:rsidP="00B32A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SKRIPSI, AGUSTUS 2022</w:t>
      </w:r>
      <w:r w:rsidRPr="00A75AD3">
        <w:rPr>
          <w:rFonts w:ascii="Times New Roman" w:hAnsi="Times New Roman" w:cs="Times New Roman"/>
          <w:b/>
          <w:bCs/>
          <w:color w:val="000000"/>
          <w:sz w:val="24"/>
          <w:szCs w:val="24"/>
        </w:rPr>
        <w:t xml:space="preserve"> </w:t>
      </w:r>
    </w:p>
    <w:p w:rsidR="00B32AAC" w:rsidRPr="00A75AD3" w:rsidRDefault="00B32AAC" w:rsidP="00B32AAC">
      <w:pPr>
        <w:autoSpaceDE w:val="0"/>
        <w:autoSpaceDN w:val="0"/>
        <w:adjustRightInd w:val="0"/>
        <w:spacing w:after="0" w:line="240" w:lineRule="auto"/>
        <w:rPr>
          <w:rFonts w:ascii="Times New Roman" w:hAnsi="Times New Roman" w:cs="Times New Roman"/>
          <w:color w:val="000000"/>
          <w:sz w:val="24"/>
          <w:szCs w:val="24"/>
        </w:rPr>
      </w:pPr>
    </w:p>
    <w:p w:rsidR="00B32AAC" w:rsidRPr="00A75AD3" w:rsidRDefault="00B32AAC" w:rsidP="00B32A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Vikhy Nur Anjani</w:t>
      </w:r>
    </w:p>
    <w:p w:rsidR="00B32AAC" w:rsidRDefault="00B32AAC" w:rsidP="00B32AA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CKR0180037</w:t>
      </w:r>
    </w:p>
    <w:p w:rsidR="00B32AAC" w:rsidRPr="00A75AD3" w:rsidRDefault="00B32AAC" w:rsidP="00B32AAC">
      <w:pPr>
        <w:autoSpaceDE w:val="0"/>
        <w:autoSpaceDN w:val="0"/>
        <w:adjustRightInd w:val="0"/>
        <w:spacing w:after="0" w:line="240" w:lineRule="auto"/>
        <w:rPr>
          <w:rFonts w:ascii="Times New Roman" w:hAnsi="Times New Roman" w:cs="Times New Roman"/>
          <w:color w:val="000000"/>
          <w:sz w:val="24"/>
          <w:szCs w:val="24"/>
        </w:rPr>
      </w:pPr>
    </w:p>
    <w:p w:rsidR="00B32AAC" w:rsidRDefault="00B32AAC" w:rsidP="00B32AAC">
      <w:pPr>
        <w:spacing w:line="240" w:lineRule="auto"/>
        <w:jc w:val="center"/>
        <w:rPr>
          <w:rFonts w:ascii="Times New Roman" w:hAnsi="Times New Roman" w:cs="Times New Roman"/>
          <w:b/>
          <w:bCs/>
          <w:color w:val="000000"/>
          <w:sz w:val="24"/>
          <w:szCs w:val="24"/>
        </w:rPr>
      </w:pPr>
      <w:r w:rsidRPr="00A75AD3">
        <w:rPr>
          <w:rFonts w:ascii="Times New Roman" w:hAnsi="Times New Roman" w:cs="Times New Roman"/>
          <w:b/>
          <w:bCs/>
          <w:color w:val="000000"/>
          <w:sz w:val="24"/>
          <w:szCs w:val="24"/>
        </w:rPr>
        <w:t>ABSTRAK</w:t>
      </w:r>
    </w:p>
    <w:p w:rsidR="00B32AAC" w:rsidRDefault="00B32AAC" w:rsidP="00B32AAC">
      <w:pPr>
        <w:spacing w:after="0" w:line="240" w:lineRule="auto"/>
        <w:jc w:val="both"/>
        <w:rPr>
          <w:rFonts w:ascii="Times New Roman" w:hAnsi="Times New Roman" w:cs="Times New Roman"/>
          <w:b/>
          <w:sz w:val="24"/>
          <w:szCs w:val="24"/>
        </w:rPr>
      </w:pPr>
      <w:r w:rsidRPr="0041069C">
        <w:rPr>
          <w:rFonts w:ascii="Times New Roman" w:hAnsi="Times New Roman" w:cs="Times New Roman"/>
          <w:b/>
          <w:sz w:val="24"/>
          <w:szCs w:val="24"/>
        </w:rPr>
        <w:t xml:space="preserve">ANALISIS </w:t>
      </w:r>
      <w:r>
        <w:rPr>
          <w:rFonts w:ascii="Times New Roman" w:hAnsi="Times New Roman" w:cs="Times New Roman"/>
          <w:b/>
          <w:sz w:val="24"/>
          <w:szCs w:val="24"/>
        </w:rPr>
        <w:t xml:space="preserve">FAKTOR YANG BERHUBUNGAN DENGAN KEJADIAN ANEMIA PADA REMAJA PUTRI DI SMPN 1 LURAGUNG KABUPATEN KUNINGAN TAHUN 2022 </w:t>
      </w:r>
    </w:p>
    <w:p w:rsidR="00B32AAC" w:rsidRDefault="00B32AAC" w:rsidP="00B32AAC">
      <w:pPr>
        <w:spacing w:after="0" w:line="240" w:lineRule="auto"/>
        <w:jc w:val="both"/>
        <w:rPr>
          <w:rFonts w:ascii="Times New Roman" w:hAnsi="Times New Roman" w:cs="Times New Roman"/>
          <w:b/>
          <w:sz w:val="24"/>
          <w:szCs w:val="24"/>
        </w:rPr>
      </w:pPr>
    </w:p>
    <w:p w:rsidR="00B32AAC" w:rsidRPr="007A0E12" w:rsidRDefault="00B32AAC" w:rsidP="00B32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xiv + 6 bab + 136 halaman + 15 tabel + 2 bagan + 16 lampiran</w:t>
      </w:r>
    </w:p>
    <w:p w:rsidR="00B32AAC" w:rsidRPr="00B53D14" w:rsidRDefault="00B32AAC" w:rsidP="00B32AAC">
      <w:pPr>
        <w:pStyle w:val="NoSpacing"/>
        <w:jc w:val="both"/>
        <w:rPr>
          <w:rFonts w:ascii="Times New Roman" w:hAnsi="Times New Roman" w:cs="Times New Roman"/>
          <w:sz w:val="24"/>
          <w:szCs w:val="24"/>
          <w:lang w:val="id-ID"/>
        </w:rPr>
      </w:pPr>
      <w:r w:rsidRPr="00B53D14">
        <w:rPr>
          <w:rFonts w:ascii="Times New Roman" w:hAnsi="Times New Roman" w:cs="Times New Roman"/>
          <w:b/>
          <w:sz w:val="24"/>
          <w:szCs w:val="24"/>
        </w:rPr>
        <w:t>Latar Belakang :</w:t>
      </w:r>
      <w:r w:rsidRPr="00B53D14">
        <w:rPr>
          <w:rFonts w:ascii="Times New Roman" w:hAnsi="Times New Roman" w:cs="Times New Roman"/>
          <w:sz w:val="24"/>
          <w:szCs w:val="24"/>
        </w:rPr>
        <w:t xml:space="preserve"> Anemia merupakan masalah kesehatan di dunia terutama di</w:t>
      </w:r>
      <w:r w:rsidRPr="00B53D14">
        <w:rPr>
          <w:rFonts w:ascii="Times New Roman" w:hAnsi="Times New Roman" w:cs="Times New Roman"/>
          <w:sz w:val="24"/>
          <w:szCs w:val="24"/>
          <w:lang w:val="id-ID"/>
        </w:rPr>
        <w:t xml:space="preserve"> </w:t>
      </w:r>
      <w:r w:rsidRPr="00B53D14">
        <w:rPr>
          <w:rFonts w:ascii="Times New Roman" w:hAnsi="Times New Roman" w:cs="Times New Roman"/>
          <w:sz w:val="24"/>
          <w:szCs w:val="24"/>
        </w:rPr>
        <w:t>negara berkembang.</w:t>
      </w:r>
      <w:r w:rsidRPr="00B53D14">
        <w:rPr>
          <w:rFonts w:ascii="Times New Roman" w:hAnsi="Times New Roman" w:cs="Times New Roman"/>
          <w:sz w:val="24"/>
          <w:szCs w:val="24"/>
          <w:lang w:val="id-ID"/>
        </w:rPr>
        <w:t xml:space="preserve"> Anemia pada remaja putri di Indonesia pada tahun 2018, kelompok remaja usia 15-21 tahun sebesar 48,9%, di Provinsi Jawa Barat mencapai 41,5%. Dan, di Kabupaten Kuningan terdapat 23 % remaja putri yang mengalami anemia (Dinas Kesehatan Kuningan, 2020). Anemia disebabkan oleh beberapa faktor, penelitian ini bertujuan menganalisis faktor yang berhubungan dengan kejadian anemia pada remaja putri di SMPN 1 Luragung Kabupaten Kuningan Tahun 2022.</w:t>
      </w:r>
    </w:p>
    <w:p w:rsidR="00B32AAC" w:rsidRPr="00B53D14" w:rsidRDefault="00B32AAC" w:rsidP="00B32AAC">
      <w:pPr>
        <w:pStyle w:val="NoSpacing"/>
        <w:jc w:val="both"/>
        <w:rPr>
          <w:rFonts w:ascii="Times New Roman" w:hAnsi="Times New Roman" w:cs="Times New Roman"/>
          <w:sz w:val="24"/>
          <w:szCs w:val="24"/>
          <w:lang w:val="id-ID"/>
        </w:rPr>
      </w:pPr>
      <w:r w:rsidRPr="00B53D14">
        <w:rPr>
          <w:rFonts w:ascii="Times New Roman" w:hAnsi="Times New Roman" w:cs="Times New Roman"/>
          <w:b/>
          <w:sz w:val="24"/>
          <w:szCs w:val="24"/>
        </w:rPr>
        <w:t>Metode :</w:t>
      </w:r>
      <w:r w:rsidRPr="00B53D14">
        <w:rPr>
          <w:rFonts w:ascii="Times New Roman" w:hAnsi="Times New Roman" w:cs="Times New Roman"/>
          <w:sz w:val="24"/>
          <w:szCs w:val="24"/>
        </w:rPr>
        <w:t xml:space="preserve"> </w:t>
      </w:r>
      <w:r w:rsidRPr="00B53D14">
        <w:rPr>
          <w:rFonts w:ascii="Times New Roman" w:hAnsi="Times New Roman" w:cs="Times New Roman"/>
          <w:sz w:val="24"/>
          <w:szCs w:val="24"/>
          <w:lang w:val="id-ID"/>
        </w:rPr>
        <w:t>M</w:t>
      </w:r>
      <w:r w:rsidRPr="00B53D14">
        <w:rPr>
          <w:rFonts w:ascii="Times New Roman" w:hAnsi="Times New Roman" w:cs="Times New Roman"/>
          <w:sz w:val="24"/>
          <w:szCs w:val="24"/>
        </w:rPr>
        <w:t>etode penelitian ini adalah metode analitik kuantitatif dengan rancangan jenis penelitian korelasional</w:t>
      </w:r>
      <w:r w:rsidRPr="00B53D14">
        <w:rPr>
          <w:rFonts w:ascii="Times New Roman" w:hAnsi="Times New Roman" w:cs="Times New Roman"/>
          <w:sz w:val="24"/>
          <w:szCs w:val="24"/>
          <w:lang w:val="id-ID"/>
        </w:rPr>
        <w:t xml:space="preserve"> dan pendekatan </w:t>
      </w:r>
      <w:r w:rsidRPr="00B53D14">
        <w:rPr>
          <w:rFonts w:ascii="Times New Roman" w:hAnsi="Times New Roman" w:cs="Times New Roman"/>
          <w:i/>
          <w:sz w:val="24"/>
          <w:szCs w:val="24"/>
        </w:rPr>
        <w:t>crossectional</w:t>
      </w:r>
      <w:r w:rsidRPr="00B53D14">
        <w:rPr>
          <w:rFonts w:ascii="Times New Roman" w:hAnsi="Times New Roman" w:cs="Times New Roman"/>
          <w:i/>
          <w:sz w:val="24"/>
          <w:szCs w:val="24"/>
          <w:lang w:val="id-ID"/>
        </w:rPr>
        <w:t xml:space="preserve">. </w:t>
      </w:r>
      <w:r w:rsidRPr="00B53D14">
        <w:rPr>
          <w:rFonts w:ascii="Times New Roman" w:hAnsi="Times New Roman" w:cs="Times New Roman"/>
          <w:sz w:val="24"/>
          <w:szCs w:val="24"/>
          <w:lang w:val="id-ID"/>
        </w:rPr>
        <w:t>Populasi</w:t>
      </w:r>
      <w:r>
        <w:rPr>
          <w:rFonts w:ascii="Times New Roman" w:hAnsi="Times New Roman" w:cs="Times New Roman"/>
          <w:sz w:val="24"/>
          <w:szCs w:val="24"/>
          <w:lang w:val="id-ID"/>
        </w:rPr>
        <w:t xml:space="preserve"> sebanyak seluruhnya 487 siswi</w:t>
      </w:r>
      <w:r>
        <w:rPr>
          <w:rFonts w:ascii="Times New Roman" w:hAnsi="Times New Roman" w:cs="Times New Roman"/>
          <w:sz w:val="24"/>
          <w:szCs w:val="24"/>
        </w:rPr>
        <w:t xml:space="preserve"> dan </w:t>
      </w:r>
      <w:r w:rsidRPr="00B53D14">
        <w:rPr>
          <w:rFonts w:ascii="Times New Roman" w:hAnsi="Times New Roman" w:cs="Times New Roman"/>
          <w:sz w:val="24"/>
          <w:szCs w:val="24"/>
          <w:lang w:val="id-ID"/>
        </w:rPr>
        <w:t xml:space="preserve">diperoleh </w:t>
      </w:r>
      <w:r w:rsidRPr="00B53D14">
        <w:rPr>
          <w:rFonts w:ascii="Times New Roman" w:hAnsi="Times New Roman" w:cs="Times New Roman"/>
          <w:sz w:val="24"/>
          <w:szCs w:val="24"/>
        </w:rPr>
        <w:t>83</w:t>
      </w:r>
      <w:r w:rsidRPr="00B53D14">
        <w:rPr>
          <w:rFonts w:ascii="Times New Roman" w:hAnsi="Times New Roman" w:cs="Times New Roman"/>
          <w:sz w:val="24"/>
          <w:szCs w:val="24"/>
          <w:lang w:val="id-ID"/>
        </w:rPr>
        <w:t xml:space="preserve"> </w:t>
      </w:r>
      <w:r w:rsidRPr="00B53D14">
        <w:rPr>
          <w:rFonts w:ascii="Times New Roman" w:hAnsi="Times New Roman" w:cs="Times New Roman"/>
          <w:sz w:val="24"/>
          <w:szCs w:val="24"/>
        </w:rPr>
        <w:t>sampel</w:t>
      </w:r>
      <w:r w:rsidRPr="00B53D14">
        <w:rPr>
          <w:rFonts w:ascii="Times New Roman" w:hAnsi="Times New Roman" w:cs="Times New Roman"/>
          <w:sz w:val="24"/>
          <w:szCs w:val="24"/>
          <w:lang w:val="id-ID"/>
        </w:rPr>
        <w:t xml:space="preserve">.  Instrumen </w:t>
      </w:r>
      <w:r w:rsidRPr="00B53D14">
        <w:rPr>
          <w:rFonts w:ascii="Times New Roman" w:hAnsi="Times New Roman" w:cs="Times New Roman"/>
          <w:sz w:val="24"/>
          <w:szCs w:val="24"/>
        </w:rPr>
        <w:t xml:space="preserve">penelitian </w:t>
      </w:r>
      <w:r w:rsidRPr="00B53D14">
        <w:rPr>
          <w:rFonts w:ascii="Times New Roman" w:hAnsi="Times New Roman" w:cs="Times New Roman"/>
          <w:sz w:val="24"/>
          <w:szCs w:val="24"/>
          <w:lang w:val="id-ID"/>
        </w:rPr>
        <w:t xml:space="preserve">menggunakan kuesioner. Analisis univariat dilakukan dengan distribusi frekuensi dan bivariat dengan analisis </w:t>
      </w:r>
      <w:r w:rsidRPr="00B53D14">
        <w:rPr>
          <w:rFonts w:ascii="Times New Roman" w:hAnsi="Times New Roman" w:cs="Times New Roman"/>
          <w:i/>
          <w:sz w:val="24"/>
          <w:szCs w:val="24"/>
        </w:rPr>
        <w:t>Rank Spearmen</w:t>
      </w:r>
      <w:r w:rsidRPr="00B53D14">
        <w:rPr>
          <w:rFonts w:ascii="Times New Roman" w:hAnsi="Times New Roman" w:cs="Times New Roman"/>
          <w:sz w:val="24"/>
          <w:szCs w:val="24"/>
          <w:lang w:val="id-ID"/>
        </w:rPr>
        <w:t>.</w:t>
      </w:r>
    </w:p>
    <w:p w:rsidR="00B32AAC" w:rsidRPr="00B53D14" w:rsidRDefault="00B32AAC" w:rsidP="00B32AAC">
      <w:pPr>
        <w:pStyle w:val="NoSpacing"/>
        <w:jc w:val="both"/>
        <w:rPr>
          <w:rFonts w:ascii="Times New Roman" w:hAnsi="Times New Roman" w:cs="Times New Roman"/>
          <w:sz w:val="24"/>
          <w:szCs w:val="24"/>
        </w:rPr>
      </w:pPr>
      <w:r w:rsidRPr="00B53D14">
        <w:rPr>
          <w:rFonts w:ascii="Times New Roman" w:hAnsi="Times New Roman" w:cs="Times New Roman"/>
          <w:b/>
          <w:sz w:val="24"/>
          <w:szCs w:val="24"/>
        </w:rPr>
        <w:t>Hasil :</w:t>
      </w:r>
      <w:r w:rsidRPr="00B53D14">
        <w:rPr>
          <w:rFonts w:ascii="Times New Roman" w:hAnsi="Times New Roman" w:cs="Times New Roman"/>
          <w:sz w:val="24"/>
          <w:szCs w:val="24"/>
        </w:rPr>
        <w:t xml:space="preserve"> </w:t>
      </w:r>
      <w:r w:rsidRPr="00B53D14">
        <w:rPr>
          <w:rFonts w:ascii="Times New Roman" w:hAnsi="Times New Roman" w:cs="Times New Roman"/>
          <w:sz w:val="24"/>
          <w:szCs w:val="24"/>
          <w:lang w:val="id-ID"/>
        </w:rPr>
        <w:t xml:space="preserve">Hasil penelitian </w:t>
      </w:r>
      <w:r w:rsidRPr="00B53D14">
        <w:rPr>
          <w:rFonts w:ascii="Times New Roman" w:hAnsi="Times New Roman" w:cs="Times New Roman"/>
          <w:sz w:val="24"/>
          <w:szCs w:val="24"/>
        </w:rPr>
        <w:t xml:space="preserve">menunjukan bahwa </w:t>
      </w:r>
      <w:r w:rsidRPr="00B53D14">
        <w:rPr>
          <w:rFonts w:ascii="Times New Roman" w:hAnsi="Times New Roman" w:cs="Times New Roman"/>
          <w:sz w:val="24"/>
          <w:szCs w:val="24"/>
          <w:lang w:val="id-ID"/>
        </w:rPr>
        <w:t xml:space="preserve">sebagian besar pengetahuan baik (45,8%), </w:t>
      </w:r>
      <w:r w:rsidRPr="00B53D14">
        <w:rPr>
          <w:rFonts w:ascii="Times New Roman" w:hAnsi="Times New Roman" w:cs="Times New Roman"/>
          <w:sz w:val="24"/>
          <w:szCs w:val="24"/>
        </w:rPr>
        <w:t>lama menstruasi</w:t>
      </w:r>
      <w:r w:rsidRPr="00B53D14">
        <w:rPr>
          <w:rFonts w:ascii="Times New Roman" w:hAnsi="Times New Roman" w:cs="Times New Roman"/>
          <w:sz w:val="24"/>
          <w:szCs w:val="24"/>
          <w:lang w:val="id-ID"/>
        </w:rPr>
        <w:t xml:space="preserve"> (55,4%), perilaku diet baik (91,6%), mengalami anemia (86,7%). Analisis bivariat menunjukkan terdapat hubungan lama menstruasi (p = 0,044) </w:t>
      </w:r>
      <w:r w:rsidRPr="00B53D14">
        <w:rPr>
          <w:rFonts w:ascii="Times New Roman" w:hAnsi="Times New Roman" w:cs="Times New Roman"/>
          <w:sz w:val="24"/>
          <w:szCs w:val="24"/>
        </w:rPr>
        <w:t xml:space="preserve">dan </w:t>
      </w:r>
      <w:r w:rsidRPr="00B53D14">
        <w:rPr>
          <w:rFonts w:ascii="Times New Roman" w:hAnsi="Times New Roman" w:cs="Times New Roman"/>
          <w:sz w:val="24"/>
          <w:szCs w:val="24"/>
          <w:lang w:val="id-ID"/>
        </w:rPr>
        <w:t>perilaku diet (p = 0,015) dengan kejadian anemia, sementara pengetahuan tidak berhubungan (p = 0,355)</w:t>
      </w:r>
      <w:r w:rsidRPr="00B53D14">
        <w:rPr>
          <w:rFonts w:ascii="Times New Roman" w:hAnsi="Times New Roman" w:cs="Times New Roman"/>
          <w:sz w:val="24"/>
          <w:szCs w:val="24"/>
        </w:rPr>
        <w:t>.</w:t>
      </w:r>
    </w:p>
    <w:p w:rsidR="00B32AAC" w:rsidRPr="00B53D14" w:rsidRDefault="00B32AAC" w:rsidP="00B32AAC">
      <w:pPr>
        <w:pStyle w:val="NoSpacing"/>
        <w:jc w:val="both"/>
        <w:rPr>
          <w:rFonts w:ascii="Times New Roman" w:hAnsi="Times New Roman" w:cs="Times New Roman"/>
          <w:sz w:val="24"/>
          <w:szCs w:val="24"/>
        </w:rPr>
      </w:pPr>
      <w:r>
        <w:rPr>
          <w:rFonts w:ascii="Times New Roman" w:hAnsi="Times New Roman" w:cs="Times New Roman"/>
          <w:b/>
          <w:sz w:val="24"/>
          <w:szCs w:val="24"/>
        </w:rPr>
        <w:t>S</w:t>
      </w:r>
      <w:r w:rsidRPr="00B53D14">
        <w:rPr>
          <w:rFonts w:ascii="Times New Roman" w:hAnsi="Times New Roman" w:cs="Times New Roman"/>
          <w:b/>
          <w:sz w:val="24"/>
          <w:szCs w:val="24"/>
        </w:rPr>
        <w:t>impulan :</w:t>
      </w:r>
      <w:r w:rsidRPr="00B53D14">
        <w:rPr>
          <w:rFonts w:ascii="Times New Roman" w:hAnsi="Times New Roman" w:cs="Times New Roman"/>
          <w:sz w:val="24"/>
          <w:szCs w:val="24"/>
        </w:rPr>
        <w:t xml:space="preserve"> </w:t>
      </w:r>
      <w:r w:rsidRPr="00B53D14">
        <w:rPr>
          <w:rFonts w:ascii="Times New Roman" w:hAnsi="Times New Roman" w:cs="Times New Roman"/>
          <w:sz w:val="24"/>
          <w:szCs w:val="24"/>
          <w:lang w:val="id-ID"/>
        </w:rPr>
        <w:t xml:space="preserve">Terdapat hubungan lama menstruasi </w:t>
      </w:r>
      <w:r w:rsidRPr="00B53D14">
        <w:rPr>
          <w:rFonts w:ascii="Times New Roman" w:hAnsi="Times New Roman" w:cs="Times New Roman"/>
          <w:sz w:val="24"/>
          <w:szCs w:val="24"/>
        </w:rPr>
        <w:t xml:space="preserve">dan </w:t>
      </w:r>
      <w:r w:rsidRPr="00B53D14">
        <w:rPr>
          <w:rFonts w:ascii="Times New Roman" w:hAnsi="Times New Roman" w:cs="Times New Roman"/>
          <w:sz w:val="24"/>
          <w:szCs w:val="24"/>
          <w:lang w:val="id-ID"/>
        </w:rPr>
        <w:t>perilaku diet  dengan kejadian anemia</w:t>
      </w:r>
      <w:r w:rsidRPr="00B53D14">
        <w:rPr>
          <w:rFonts w:ascii="Times New Roman" w:hAnsi="Times New Roman" w:cs="Times New Roman"/>
          <w:sz w:val="24"/>
          <w:szCs w:val="24"/>
        </w:rPr>
        <w:t xml:space="preserve"> pada remaja putri di SMPN 1 Luragung Kabupateh Kuningan</w:t>
      </w:r>
      <w:r w:rsidRPr="00B53D14">
        <w:rPr>
          <w:rFonts w:ascii="Times New Roman" w:hAnsi="Times New Roman" w:cs="Times New Roman"/>
          <w:sz w:val="24"/>
          <w:szCs w:val="24"/>
          <w:lang w:val="id-ID"/>
        </w:rPr>
        <w:t xml:space="preserve">.  </w:t>
      </w:r>
    </w:p>
    <w:p w:rsidR="00B32AAC" w:rsidRPr="00B53D14" w:rsidRDefault="00B32AAC" w:rsidP="00B32AAC">
      <w:pPr>
        <w:pStyle w:val="NoSpacing"/>
        <w:jc w:val="both"/>
        <w:rPr>
          <w:rFonts w:ascii="Times New Roman" w:hAnsi="Times New Roman" w:cs="Times New Roman"/>
          <w:sz w:val="24"/>
          <w:szCs w:val="24"/>
        </w:rPr>
      </w:pPr>
      <w:r w:rsidRPr="00B53D14">
        <w:rPr>
          <w:rFonts w:ascii="Times New Roman" w:hAnsi="Times New Roman" w:cs="Times New Roman"/>
          <w:b/>
          <w:sz w:val="24"/>
          <w:szCs w:val="24"/>
        </w:rPr>
        <w:t>Saran :</w:t>
      </w:r>
      <w:r w:rsidRPr="00B53D14">
        <w:rPr>
          <w:rFonts w:ascii="Times New Roman" w:hAnsi="Times New Roman" w:cs="Times New Roman"/>
          <w:sz w:val="24"/>
          <w:szCs w:val="24"/>
        </w:rPr>
        <w:t xml:space="preserve"> </w:t>
      </w:r>
      <w:r>
        <w:rPr>
          <w:rFonts w:ascii="Times New Roman" w:hAnsi="Times New Roman" w:cs="Times New Roman"/>
          <w:sz w:val="24"/>
          <w:szCs w:val="24"/>
        </w:rPr>
        <w:t>Peningkatan pengetahuan kepada siswi remaja mengenai anemia sehingga diharapkan siswi mengetahui pencegahan anemia</w:t>
      </w:r>
      <w:r w:rsidRPr="00B53D14">
        <w:rPr>
          <w:rFonts w:ascii="Times New Roman" w:hAnsi="Times New Roman" w:cs="Times New Roman"/>
          <w:sz w:val="24"/>
          <w:szCs w:val="24"/>
        </w:rPr>
        <w:t>.</w:t>
      </w:r>
    </w:p>
    <w:p w:rsidR="00B32AAC" w:rsidRDefault="00B32AAC" w:rsidP="00B32AAC">
      <w:pPr>
        <w:pStyle w:val="NoSpacing"/>
        <w:jc w:val="both"/>
        <w:rPr>
          <w:rFonts w:ascii="Times New Roman" w:hAnsi="Times New Roman" w:cs="Times New Roman"/>
          <w:sz w:val="24"/>
          <w:szCs w:val="24"/>
        </w:rPr>
      </w:pPr>
    </w:p>
    <w:p w:rsidR="00B32AAC" w:rsidRPr="00B53D14" w:rsidRDefault="00B32AAC" w:rsidP="00B32AAC">
      <w:pPr>
        <w:pStyle w:val="NoSpacing"/>
        <w:jc w:val="both"/>
        <w:rPr>
          <w:rFonts w:ascii="Times New Roman" w:hAnsi="Times New Roman" w:cs="Times New Roman"/>
          <w:sz w:val="24"/>
          <w:szCs w:val="24"/>
          <w:lang w:val="id-ID"/>
        </w:rPr>
      </w:pPr>
      <w:r w:rsidRPr="00B53D14">
        <w:rPr>
          <w:rFonts w:ascii="Times New Roman" w:hAnsi="Times New Roman" w:cs="Times New Roman"/>
          <w:sz w:val="24"/>
          <w:szCs w:val="24"/>
        </w:rPr>
        <w:t>Kata kunci</w:t>
      </w:r>
      <w:r w:rsidRPr="00B53D14">
        <w:rPr>
          <w:rFonts w:ascii="Times New Roman" w:hAnsi="Times New Roman" w:cs="Times New Roman"/>
          <w:sz w:val="24"/>
          <w:szCs w:val="24"/>
        </w:rPr>
        <w:tab/>
        <w:t xml:space="preserve"> :  P</w:t>
      </w:r>
      <w:r w:rsidRPr="00B53D14">
        <w:rPr>
          <w:rFonts w:ascii="Times New Roman" w:hAnsi="Times New Roman" w:cs="Times New Roman"/>
          <w:sz w:val="24"/>
          <w:szCs w:val="24"/>
          <w:lang w:val="id-ID"/>
        </w:rPr>
        <w:t xml:space="preserve">engetahuan, </w:t>
      </w:r>
      <w:r w:rsidRPr="00B53D14">
        <w:rPr>
          <w:rFonts w:ascii="Times New Roman" w:hAnsi="Times New Roman" w:cs="Times New Roman"/>
          <w:sz w:val="24"/>
          <w:szCs w:val="24"/>
        </w:rPr>
        <w:t>M</w:t>
      </w:r>
      <w:r w:rsidRPr="00B53D14">
        <w:rPr>
          <w:rFonts w:ascii="Times New Roman" w:hAnsi="Times New Roman" w:cs="Times New Roman"/>
          <w:sz w:val="24"/>
          <w:szCs w:val="24"/>
          <w:lang w:val="id-ID"/>
        </w:rPr>
        <w:t xml:space="preserve">enstruasi, </w:t>
      </w:r>
      <w:r w:rsidRPr="00B53D14">
        <w:rPr>
          <w:rFonts w:ascii="Times New Roman" w:hAnsi="Times New Roman" w:cs="Times New Roman"/>
          <w:sz w:val="24"/>
          <w:szCs w:val="24"/>
        </w:rPr>
        <w:t>D</w:t>
      </w:r>
      <w:r w:rsidRPr="00B53D14">
        <w:rPr>
          <w:rFonts w:ascii="Times New Roman" w:hAnsi="Times New Roman" w:cs="Times New Roman"/>
          <w:sz w:val="24"/>
          <w:szCs w:val="24"/>
          <w:lang w:val="id-ID"/>
        </w:rPr>
        <w:t xml:space="preserve">iet, </w:t>
      </w:r>
      <w:r w:rsidRPr="00B53D14">
        <w:rPr>
          <w:rFonts w:ascii="Times New Roman" w:hAnsi="Times New Roman" w:cs="Times New Roman"/>
          <w:sz w:val="24"/>
          <w:szCs w:val="24"/>
        </w:rPr>
        <w:t>A</w:t>
      </w:r>
      <w:r w:rsidRPr="00B53D14">
        <w:rPr>
          <w:rFonts w:ascii="Times New Roman" w:hAnsi="Times New Roman" w:cs="Times New Roman"/>
          <w:sz w:val="24"/>
          <w:szCs w:val="24"/>
          <w:lang w:val="id-ID"/>
        </w:rPr>
        <w:t>nemia</w:t>
      </w:r>
    </w:p>
    <w:p w:rsidR="00B32AAC" w:rsidRPr="00B53D14" w:rsidRDefault="00B32AAC" w:rsidP="00B32AAC">
      <w:pPr>
        <w:pStyle w:val="NoSpacing"/>
        <w:jc w:val="both"/>
        <w:rPr>
          <w:rFonts w:ascii="Times New Roman" w:hAnsi="Times New Roman" w:cs="Times New Roman"/>
          <w:sz w:val="24"/>
          <w:szCs w:val="24"/>
        </w:rPr>
      </w:pPr>
      <w:r w:rsidRPr="00B53D14">
        <w:rPr>
          <w:rFonts w:ascii="Times New Roman" w:hAnsi="Times New Roman" w:cs="Times New Roman"/>
          <w:sz w:val="24"/>
          <w:szCs w:val="24"/>
        </w:rPr>
        <w:t>Kepusta</w:t>
      </w:r>
      <w:r>
        <w:rPr>
          <w:rFonts w:ascii="Times New Roman" w:hAnsi="Times New Roman" w:cs="Times New Roman"/>
          <w:sz w:val="24"/>
          <w:szCs w:val="24"/>
        </w:rPr>
        <w:t xml:space="preserve">kaan </w:t>
      </w:r>
      <w:r>
        <w:rPr>
          <w:rFonts w:ascii="Times New Roman" w:hAnsi="Times New Roman" w:cs="Times New Roman"/>
          <w:sz w:val="24"/>
          <w:szCs w:val="24"/>
        </w:rPr>
        <w:tab/>
        <w:t xml:space="preserve"> :  (19 Buku 2011-2021, 35</w:t>
      </w:r>
      <w:r w:rsidRPr="00B53D14">
        <w:rPr>
          <w:rFonts w:ascii="Times New Roman" w:hAnsi="Times New Roman" w:cs="Times New Roman"/>
          <w:sz w:val="24"/>
          <w:szCs w:val="24"/>
        </w:rPr>
        <w:t xml:space="preserve"> Jurnal 2011-2022, Artikel 2012-2020)</w:t>
      </w: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autoSpaceDE w:val="0"/>
        <w:autoSpaceDN w:val="0"/>
        <w:adjustRightInd w:val="0"/>
        <w:spacing w:after="0" w:line="240" w:lineRule="auto"/>
        <w:rPr>
          <w:rFonts w:ascii="Times New Roman" w:hAnsi="Times New Roman" w:cs="Times New Roman"/>
          <w:b/>
          <w:bCs/>
          <w:color w:val="000000"/>
          <w:sz w:val="24"/>
          <w:szCs w:val="24"/>
        </w:rPr>
      </w:pPr>
      <w:r w:rsidRPr="00D56662">
        <w:rPr>
          <w:rFonts w:ascii="Times New Roman" w:hAnsi="Times New Roman" w:cs="Times New Roman"/>
          <w:b/>
          <w:bCs/>
          <w:color w:val="000000"/>
          <w:sz w:val="24"/>
          <w:szCs w:val="24"/>
        </w:rPr>
        <w:lastRenderedPageBreak/>
        <w:t>INSTITUTE OF HEALTH SCIENCE KUNINGAN</w:t>
      </w:r>
    </w:p>
    <w:p w:rsidR="00B32AAC" w:rsidRPr="009B68DC" w:rsidRDefault="00B32AAC" w:rsidP="00B32AA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STUDY PROGRAM OF </w:t>
      </w:r>
      <w:r w:rsidRPr="009B68DC">
        <w:rPr>
          <w:rStyle w:val="q4iawc"/>
          <w:rFonts w:ascii="Times New Roman" w:hAnsi="Times New Roman" w:cs="Times New Roman"/>
          <w:b/>
          <w:sz w:val="24"/>
          <w:szCs w:val="24"/>
          <w:lang w:val="en"/>
        </w:rPr>
        <w:t xml:space="preserve">S1 NURSING SCIENCE </w:t>
      </w:r>
    </w:p>
    <w:p w:rsidR="00B32AAC" w:rsidRPr="009B68DC" w:rsidRDefault="00B32AAC" w:rsidP="00B32AAC">
      <w:pPr>
        <w:autoSpaceDE w:val="0"/>
        <w:autoSpaceDN w:val="0"/>
        <w:adjustRightInd w:val="0"/>
        <w:spacing w:after="0" w:line="240" w:lineRule="auto"/>
        <w:rPr>
          <w:rFonts w:ascii="Times New Roman" w:hAnsi="Times New Roman" w:cs="Times New Roman"/>
          <w:b/>
          <w:bCs/>
          <w:color w:val="000000"/>
          <w:sz w:val="24"/>
          <w:szCs w:val="24"/>
        </w:rPr>
      </w:pPr>
      <w:r w:rsidRPr="009B68DC">
        <w:rPr>
          <w:rFonts w:ascii="Times New Roman" w:hAnsi="Times New Roman" w:cs="Times New Roman"/>
          <w:b/>
          <w:bCs/>
          <w:color w:val="000000"/>
          <w:sz w:val="24"/>
          <w:szCs w:val="24"/>
        </w:rPr>
        <w:t xml:space="preserve">UNDERGRADUATE THESIS,  </w:t>
      </w:r>
      <w:r w:rsidRPr="009B68DC">
        <w:rPr>
          <w:rStyle w:val="q4iawc"/>
          <w:rFonts w:ascii="Times New Roman" w:hAnsi="Times New Roman" w:cs="Times New Roman"/>
          <w:b/>
          <w:sz w:val="24"/>
          <w:szCs w:val="24"/>
          <w:lang w:val="en"/>
        </w:rPr>
        <w:t>AUGUST</w:t>
      </w:r>
      <w:r w:rsidRPr="009B68DC">
        <w:rPr>
          <w:rFonts w:ascii="Times New Roman" w:hAnsi="Times New Roman" w:cs="Times New Roman"/>
          <w:b/>
          <w:bCs/>
          <w:color w:val="000000"/>
          <w:sz w:val="24"/>
          <w:szCs w:val="24"/>
        </w:rPr>
        <w:t xml:space="preserve"> 2022</w:t>
      </w:r>
    </w:p>
    <w:p w:rsidR="00B32AAC" w:rsidRPr="009B68DC" w:rsidRDefault="00B32AAC" w:rsidP="00B32AAC">
      <w:pPr>
        <w:autoSpaceDE w:val="0"/>
        <w:autoSpaceDN w:val="0"/>
        <w:adjustRightInd w:val="0"/>
        <w:spacing w:after="0" w:line="240" w:lineRule="auto"/>
        <w:rPr>
          <w:rFonts w:ascii="Times New Roman" w:hAnsi="Times New Roman" w:cs="Times New Roman"/>
          <w:b/>
          <w:color w:val="000000"/>
          <w:sz w:val="24"/>
          <w:szCs w:val="24"/>
        </w:rPr>
      </w:pPr>
    </w:p>
    <w:p w:rsidR="00B32AAC" w:rsidRPr="00D56662" w:rsidRDefault="00B32AAC" w:rsidP="00B32AAC">
      <w:pPr>
        <w:autoSpaceDE w:val="0"/>
        <w:autoSpaceDN w:val="0"/>
        <w:adjustRightInd w:val="0"/>
        <w:spacing w:after="0" w:line="240" w:lineRule="auto"/>
        <w:rPr>
          <w:rFonts w:ascii="Times New Roman" w:hAnsi="Times New Roman" w:cs="Times New Roman"/>
          <w:color w:val="000000"/>
          <w:sz w:val="24"/>
          <w:szCs w:val="24"/>
        </w:rPr>
      </w:pPr>
      <w:r w:rsidRPr="00D56662">
        <w:rPr>
          <w:rFonts w:ascii="Times New Roman" w:hAnsi="Times New Roman" w:cs="Times New Roman"/>
          <w:b/>
          <w:bCs/>
          <w:color w:val="000000"/>
          <w:sz w:val="24"/>
          <w:szCs w:val="24"/>
        </w:rPr>
        <w:t>Vikhy Nur Anjani</w:t>
      </w:r>
    </w:p>
    <w:p w:rsidR="00B32AAC" w:rsidRPr="00D56662" w:rsidRDefault="00B32AAC" w:rsidP="00B32AAC">
      <w:pPr>
        <w:autoSpaceDE w:val="0"/>
        <w:autoSpaceDN w:val="0"/>
        <w:adjustRightInd w:val="0"/>
        <w:spacing w:after="0" w:line="240" w:lineRule="auto"/>
        <w:rPr>
          <w:rFonts w:ascii="Times New Roman" w:hAnsi="Times New Roman" w:cs="Times New Roman"/>
          <w:color w:val="000000"/>
          <w:sz w:val="24"/>
          <w:szCs w:val="24"/>
        </w:rPr>
      </w:pPr>
      <w:r w:rsidRPr="00D56662">
        <w:rPr>
          <w:rFonts w:ascii="Times New Roman" w:hAnsi="Times New Roman" w:cs="Times New Roman"/>
          <w:b/>
          <w:bCs/>
          <w:color w:val="000000"/>
          <w:sz w:val="24"/>
          <w:szCs w:val="24"/>
        </w:rPr>
        <w:t>CKR0180037</w:t>
      </w:r>
    </w:p>
    <w:p w:rsidR="00B32AAC" w:rsidRDefault="00B32AAC" w:rsidP="00B32AAC">
      <w:pPr>
        <w:spacing w:line="240" w:lineRule="auto"/>
        <w:jc w:val="center"/>
        <w:rPr>
          <w:rFonts w:ascii="Times New Roman" w:hAnsi="Times New Roman" w:cs="Times New Roman"/>
          <w:b/>
          <w:bCs/>
          <w:color w:val="000000"/>
          <w:sz w:val="24"/>
          <w:szCs w:val="24"/>
        </w:rPr>
      </w:pPr>
      <w:r w:rsidRPr="00D56662">
        <w:rPr>
          <w:rFonts w:ascii="Times New Roman" w:hAnsi="Times New Roman" w:cs="Times New Roman"/>
          <w:b/>
          <w:bCs/>
          <w:color w:val="000000"/>
          <w:sz w:val="24"/>
          <w:szCs w:val="24"/>
        </w:rPr>
        <w:t>ABSTRACT</w:t>
      </w:r>
    </w:p>
    <w:p w:rsidR="00B32AAC" w:rsidRDefault="00B32AAC" w:rsidP="00B32AAC">
      <w:pPr>
        <w:spacing w:line="240" w:lineRule="auto"/>
        <w:jc w:val="both"/>
        <w:rPr>
          <w:rStyle w:val="q4iawc"/>
          <w:lang w:val="en"/>
        </w:rPr>
      </w:pPr>
      <w:r w:rsidRPr="009B68DC">
        <w:rPr>
          <w:rStyle w:val="q4iawc"/>
          <w:rFonts w:ascii="Times New Roman" w:hAnsi="Times New Roman" w:cs="Times New Roman"/>
          <w:b/>
          <w:sz w:val="24"/>
          <w:szCs w:val="24"/>
          <w:lang w:val="en"/>
        </w:rPr>
        <w:t>ANALYSIS OF FACTORS RELATED TO THE EVENT OF ANEMIA IN ADOLESCENT WOMEN AT SMPN 1 LURAGUNG, KUNINGAN REGENCY IN 2022</w:t>
      </w:r>
      <w:r>
        <w:rPr>
          <w:rStyle w:val="q4iawc"/>
          <w:lang w:val="en"/>
        </w:rPr>
        <w:t xml:space="preserve"> </w:t>
      </w:r>
    </w:p>
    <w:p w:rsidR="00B32AAC" w:rsidRDefault="00B32AAC" w:rsidP="00B32AAC">
      <w:pPr>
        <w:pStyle w:val="NoSpacing"/>
        <w:jc w:val="both"/>
        <w:rPr>
          <w:rStyle w:val="q4iawc"/>
          <w:lang w:val="en"/>
        </w:rPr>
      </w:pPr>
      <w:r>
        <w:rPr>
          <w:rFonts w:ascii="Times New Roman" w:hAnsi="Times New Roman" w:cs="Times New Roman"/>
          <w:sz w:val="24"/>
          <w:szCs w:val="24"/>
        </w:rPr>
        <w:t xml:space="preserve">xiv + 6 chapters + 136 pages + 15 tables + 2 charts + 16 </w:t>
      </w:r>
      <w:r w:rsidRPr="009563D0">
        <w:rPr>
          <w:rFonts w:ascii="Times New Roman" w:hAnsi="Times New Roman" w:cs="Times New Roman"/>
          <w:sz w:val="24"/>
          <w:szCs w:val="24"/>
        </w:rPr>
        <w:t>attachments</w:t>
      </w:r>
    </w:p>
    <w:p w:rsidR="00B32AAC" w:rsidRDefault="00B32AAC" w:rsidP="00B32AAC">
      <w:pPr>
        <w:pStyle w:val="NoSpacing"/>
        <w:jc w:val="both"/>
        <w:rPr>
          <w:rStyle w:val="q4iawc"/>
          <w:rFonts w:ascii="Times New Roman" w:hAnsi="Times New Roman" w:cs="Times New Roman"/>
          <w:sz w:val="24"/>
          <w:szCs w:val="24"/>
          <w:lang w:val="en"/>
        </w:rPr>
      </w:pPr>
      <w:r w:rsidRPr="009B68DC">
        <w:rPr>
          <w:rStyle w:val="q4iawc"/>
          <w:rFonts w:ascii="Times New Roman" w:hAnsi="Times New Roman" w:cs="Times New Roman"/>
          <w:b/>
          <w:sz w:val="24"/>
          <w:szCs w:val="24"/>
          <w:lang w:val="en"/>
        </w:rPr>
        <w:t>Background :</w:t>
      </w:r>
      <w:r w:rsidRPr="009B68DC">
        <w:rPr>
          <w:rStyle w:val="q4iawc"/>
          <w:rFonts w:ascii="Times New Roman" w:hAnsi="Times New Roman" w:cs="Times New Roman"/>
          <w:sz w:val="24"/>
          <w:szCs w:val="24"/>
          <w:lang w:val="en"/>
        </w:rPr>
        <w:t xml:space="preserve"> Anemia is a health problem in the world, especially in developing countries. Anemia in adolescent girls in Indonesia in 2018, the group of adolescents aged 15-21 years was 48.9%, in West Java Province it was 41.5%. And, in Kuningan Regency, there are 23% of young women who experience anemia (Kuningan Health Office, 2020). Anemia is caused by several factors, this study aims to analyze the factors associated with the incidence of anemia in adolescent girls at SMPN 1 Luragung Kuningan Regency in 2022.                 </w:t>
      </w:r>
    </w:p>
    <w:p w:rsidR="00B32AAC" w:rsidRDefault="00B32AAC" w:rsidP="00B32AAC">
      <w:pPr>
        <w:pStyle w:val="NoSpacing"/>
        <w:jc w:val="both"/>
        <w:rPr>
          <w:rStyle w:val="q4iawc"/>
          <w:rFonts w:ascii="Times New Roman" w:hAnsi="Times New Roman" w:cs="Times New Roman"/>
          <w:sz w:val="24"/>
          <w:szCs w:val="24"/>
          <w:lang w:val="en"/>
        </w:rPr>
      </w:pPr>
      <w:r w:rsidRPr="009B68DC">
        <w:rPr>
          <w:rStyle w:val="q4iawc"/>
          <w:rFonts w:ascii="Times New Roman" w:hAnsi="Times New Roman" w:cs="Times New Roman"/>
          <w:b/>
          <w:sz w:val="24"/>
          <w:szCs w:val="24"/>
          <w:lang w:val="en"/>
        </w:rPr>
        <w:t>Methods :</w:t>
      </w:r>
      <w:r w:rsidRPr="009B68DC">
        <w:rPr>
          <w:rStyle w:val="q4iawc"/>
          <w:rFonts w:ascii="Times New Roman" w:hAnsi="Times New Roman" w:cs="Times New Roman"/>
          <w:sz w:val="24"/>
          <w:szCs w:val="24"/>
          <w:lang w:val="en"/>
        </w:rPr>
        <w:t xml:space="preserve"> This research method is a quantitative analytic method with a correlational research design and a cross-sectional approach. The total population was 487 female students,</w:t>
      </w:r>
      <w:r>
        <w:rPr>
          <w:rStyle w:val="q4iawc"/>
          <w:rFonts w:ascii="Times New Roman" w:hAnsi="Times New Roman" w:cs="Times New Roman"/>
          <w:sz w:val="24"/>
          <w:szCs w:val="24"/>
          <w:lang w:val="en"/>
        </w:rPr>
        <w:t xml:space="preserve"> and by obtaining 83 samples</w:t>
      </w:r>
      <w:r w:rsidRPr="009B68DC">
        <w:rPr>
          <w:rStyle w:val="q4iawc"/>
          <w:rFonts w:ascii="Times New Roman" w:hAnsi="Times New Roman" w:cs="Times New Roman"/>
          <w:sz w:val="24"/>
          <w:szCs w:val="24"/>
          <w:lang w:val="en"/>
        </w:rPr>
        <w:t xml:space="preserve">. The research instrument used a questionnaire. Univariate analysis was carried out with frequency distribution and bivariate analysis with Rank Spearmen. </w:t>
      </w:r>
    </w:p>
    <w:p w:rsidR="00B32AAC" w:rsidRDefault="00B32AAC" w:rsidP="00B32AAC">
      <w:pPr>
        <w:pStyle w:val="NoSpacing"/>
        <w:jc w:val="both"/>
        <w:rPr>
          <w:rStyle w:val="q4iawc"/>
          <w:rFonts w:ascii="Times New Roman" w:hAnsi="Times New Roman" w:cs="Times New Roman"/>
          <w:sz w:val="24"/>
          <w:szCs w:val="24"/>
          <w:lang w:val="en"/>
        </w:rPr>
      </w:pPr>
      <w:r w:rsidRPr="00BC1BE5">
        <w:rPr>
          <w:rStyle w:val="q4iawc"/>
          <w:rFonts w:ascii="Times New Roman" w:hAnsi="Times New Roman" w:cs="Times New Roman"/>
          <w:b/>
          <w:sz w:val="24"/>
          <w:szCs w:val="24"/>
          <w:lang w:val="en"/>
        </w:rPr>
        <w:t>Results:</w:t>
      </w:r>
      <w:r w:rsidRPr="009B68DC">
        <w:rPr>
          <w:rStyle w:val="q4iawc"/>
          <w:rFonts w:ascii="Times New Roman" w:hAnsi="Times New Roman" w:cs="Times New Roman"/>
          <w:sz w:val="24"/>
          <w:szCs w:val="24"/>
          <w:lang w:val="en"/>
        </w:rPr>
        <w:t xml:space="preserve"> The results showed that most of the knowledge was good (45.8%), duration of menstruation (55.4%), good dietary behavior (91.6%), had anemia (86.7%). Bivariate analysis showed that there was a relationship between length of menstruation (p = 0.044) and dietary behavior (p = 0.015) with the incidence of anemia, while knowledge was not related (p = 0.355).                            </w:t>
      </w:r>
    </w:p>
    <w:p w:rsidR="00B32AAC" w:rsidRDefault="00B32AAC" w:rsidP="00B32AAC">
      <w:pPr>
        <w:pStyle w:val="NoSpacing"/>
        <w:jc w:val="both"/>
        <w:rPr>
          <w:rStyle w:val="q4iawc"/>
          <w:rFonts w:ascii="Times New Roman" w:hAnsi="Times New Roman" w:cs="Times New Roman"/>
          <w:sz w:val="24"/>
          <w:szCs w:val="24"/>
          <w:lang w:val="en"/>
        </w:rPr>
      </w:pPr>
      <w:r w:rsidRPr="009B68DC">
        <w:rPr>
          <w:rStyle w:val="q4iawc"/>
          <w:rFonts w:ascii="Times New Roman" w:hAnsi="Times New Roman" w:cs="Times New Roman"/>
          <w:b/>
          <w:sz w:val="24"/>
          <w:szCs w:val="24"/>
          <w:lang w:val="en"/>
        </w:rPr>
        <w:t>Conclusion :</w:t>
      </w:r>
      <w:r w:rsidRPr="009B68DC">
        <w:rPr>
          <w:rStyle w:val="q4iawc"/>
          <w:rFonts w:ascii="Times New Roman" w:hAnsi="Times New Roman" w:cs="Times New Roman"/>
          <w:sz w:val="24"/>
          <w:szCs w:val="24"/>
          <w:lang w:val="en"/>
        </w:rPr>
        <w:t xml:space="preserve"> There is a relationship between the length of menstruation and dietary behavior with the incidence of anemia in adolescent gi</w:t>
      </w:r>
      <w:r>
        <w:rPr>
          <w:rStyle w:val="q4iawc"/>
          <w:rFonts w:ascii="Times New Roman" w:hAnsi="Times New Roman" w:cs="Times New Roman"/>
          <w:sz w:val="24"/>
          <w:szCs w:val="24"/>
          <w:lang w:val="en"/>
        </w:rPr>
        <w:t>rls at SMPN 1 Luragung Kuningan</w:t>
      </w:r>
      <w:r w:rsidRPr="009B68DC">
        <w:rPr>
          <w:rStyle w:val="q4iawc"/>
          <w:rFonts w:ascii="Times New Roman" w:hAnsi="Times New Roman" w:cs="Times New Roman"/>
          <w:sz w:val="24"/>
          <w:szCs w:val="24"/>
          <w:lang w:val="en"/>
        </w:rPr>
        <w:t xml:space="preserve">Regency.                                                                                                 </w:t>
      </w:r>
      <w:r>
        <w:rPr>
          <w:rStyle w:val="q4iawc"/>
          <w:rFonts w:ascii="Times New Roman" w:hAnsi="Times New Roman" w:cs="Times New Roman"/>
          <w:sz w:val="24"/>
          <w:szCs w:val="24"/>
          <w:lang w:val="en"/>
        </w:rPr>
        <w:t xml:space="preserve">                         </w:t>
      </w:r>
      <w:r w:rsidRPr="009B68DC">
        <w:rPr>
          <w:rStyle w:val="q4iawc"/>
          <w:rFonts w:ascii="Times New Roman" w:hAnsi="Times New Roman" w:cs="Times New Roman"/>
          <w:b/>
          <w:sz w:val="24"/>
          <w:szCs w:val="24"/>
          <w:lang w:val="en"/>
        </w:rPr>
        <w:t>Suggestion :</w:t>
      </w:r>
      <w:r w:rsidRPr="009B68DC">
        <w:rPr>
          <w:rStyle w:val="q4iawc"/>
          <w:rFonts w:ascii="Times New Roman" w:hAnsi="Times New Roman" w:cs="Times New Roman"/>
          <w:sz w:val="24"/>
          <w:szCs w:val="24"/>
          <w:lang w:val="en"/>
        </w:rPr>
        <w:t xml:space="preserve"> </w:t>
      </w:r>
      <w:r>
        <w:rPr>
          <w:rStyle w:val="q4iawc"/>
          <w:rFonts w:ascii="Times New Roman" w:hAnsi="Times New Roman" w:cs="Times New Roman"/>
          <w:sz w:val="24"/>
          <w:szCs w:val="24"/>
          <w:lang w:val="en"/>
        </w:rPr>
        <w:t>Increase knowledge to adolescent students about anemia so that students are expected to know the prevention of anemia.</w:t>
      </w:r>
    </w:p>
    <w:p w:rsidR="00B32AAC" w:rsidRPr="009B68DC" w:rsidRDefault="00B32AAC" w:rsidP="00B32AAC">
      <w:pPr>
        <w:pStyle w:val="NoSpacing"/>
        <w:jc w:val="both"/>
        <w:rPr>
          <w:rStyle w:val="q4iawc"/>
          <w:rFonts w:ascii="Times New Roman" w:hAnsi="Times New Roman" w:cs="Times New Roman"/>
          <w:sz w:val="24"/>
          <w:szCs w:val="24"/>
          <w:lang w:val="en"/>
        </w:rPr>
      </w:pPr>
    </w:p>
    <w:p w:rsidR="00B32AAC" w:rsidRPr="009B68DC" w:rsidRDefault="00B32AAC" w:rsidP="00B32AAC">
      <w:pPr>
        <w:pStyle w:val="NoSpacing"/>
        <w:jc w:val="both"/>
        <w:rPr>
          <w:rStyle w:val="q4iawc"/>
          <w:rFonts w:ascii="Times New Roman" w:hAnsi="Times New Roman" w:cs="Times New Roman"/>
          <w:sz w:val="24"/>
          <w:szCs w:val="24"/>
          <w:lang w:val="en"/>
        </w:rPr>
      </w:pPr>
      <w:r w:rsidRPr="009B68DC">
        <w:rPr>
          <w:rStyle w:val="q4iawc"/>
          <w:rFonts w:ascii="Times New Roman" w:hAnsi="Times New Roman" w:cs="Times New Roman"/>
          <w:sz w:val="24"/>
          <w:szCs w:val="24"/>
          <w:lang w:val="en"/>
        </w:rPr>
        <w:t>Keywords</w:t>
      </w:r>
      <w:r>
        <w:rPr>
          <w:rStyle w:val="q4iawc"/>
          <w:rFonts w:ascii="Times New Roman" w:hAnsi="Times New Roman" w:cs="Times New Roman"/>
          <w:sz w:val="24"/>
          <w:szCs w:val="24"/>
          <w:lang w:val="en"/>
        </w:rPr>
        <w:t xml:space="preserve"> </w:t>
      </w:r>
      <w:r w:rsidRPr="009B68DC">
        <w:rPr>
          <w:rStyle w:val="q4iawc"/>
          <w:rFonts w:ascii="Times New Roman" w:hAnsi="Times New Roman" w:cs="Times New Roman"/>
          <w:sz w:val="24"/>
          <w:szCs w:val="24"/>
          <w:lang w:val="en"/>
        </w:rPr>
        <w:t xml:space="preserve">: Knowledge, Menstruation, Diet, Anemia </w:t>
      </w:r>
    </w:p>
    <w:p w:rsidR="00B32AAC" w:rsidRPr="00B53D14" w:rsidRDefault="00B32AAC" w:rsidP="00B32AAC">
      <w:pPr>
        <w:pStyle w:val="NoSpacing"/>
        <w:jc w:val="both"/>
        <w:rPr>
          <w:lang w:val="en"/>
        </w:rPr>
      </w:pPr>
      <w:r w:rsidRPr="009B68DC">
        <w:rPr>
          <w:rStyle w:val="q4iawc"/>
          <w:rFonts w:ascii="Times New Roman" w:hAnsi="Times New Roman" w:cs="Times New Roman"/>
          <w:sz w:val="24"/>
          <w:szCs w:val="24"/>
          <w:lang w:val="en"/>
        </w:rPr>
        <w:t>Literature : (18 Books 2011-2021, 32 Journals 2011-2022, Articles 2012-2020)</w:t>
      </w: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Pr="008E575A" w:rsidRDefault="00B32AAC" w:rsidP="00B32AAC">
      <w:pPr>
        <w:spacing w:line="360" w:lineRule="auto"/>
        <w:jc w:val="center"/>
        <w:rPr>
          <w:rFonts w:ascii="Times New Roman" w:hAnsi="Times New Roman" w:cs="Times New Roman"/>
          <w:b/>
          <w:sz w:val="24"/>
          <w:szCs w:val="24"/>
        </w:rPr>
      </w:pPr>
      <w:r w:rsidRPr="008E575A">
        <w:rPr>
          <w:rFonts w:ascii="Times New Roman" w:hAnsi="Times New Roman" w:cs="Times New Roman"/>
          <w:b/>
          <w:sz w:val="24"/>
          <w:szCs w:val="24"/>
        </w:rPr>
        <w:lastRenderedPageBreak/>
        <w:t>DAFTAR ISI</w:t>
      </w:r>
    </w:p>
    <w:p w:rsidR="00B32AAC" w:rsidRPr="00BD6C13"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LEMBAR PERSETUJUAN</w:t>
      </w:r>
      <w:r>
        <w:rPr>
          <w:rFonts w:ascii="Times New Roman" w:hAnsi="Times New Roman"/>
          <w:b/>
          <w:sz w:val="24"/>
          <w:szCs w:val="24"/>
        </w:rPr>
        <w:tab/>
        <w:t>i</w:t>
      </w:r>
    </w:p>
    <w:p w:rsidR="00B32AAC"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LEMBAR PENGESAHAN</w:t>
      </w:r>
      <w:r>
        <w:rPr>
          <w:rFonts w:ascii="Times New Roman" w:hAnsi="Times New Roman"/>
          <w:b/>
          <w:sz w:val="24"/>
          <w:szCs w:val="24"/>
        </w:rPr>
        <w:tab/>
        <w:t>ii</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LEMBAR PERSEMBAHAN</w:t>
      </w:r>
      <w:r>
        <w:rPr>
          <w:rFonts w:ascii="Times New Roman" w:hAnsi="Times New Roman"/>
          <w:b/>
          <w:sz w:val="24"/>
          <w:szCs w:val="24"/>
        </w:rPr>
        <w:tab/>
        <w:t>iii</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iv</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ABSTRACT</w:t>
      </w:r>
      <w:r>
        <w:rPr>
          <w:rFonts w:ascii="Times New Roman" w:hAnsi="Times New Roman"/>
          <w:b/>
          <w:sz w:val="24"/>
          <w:szCs w:val="24"/>
        </w:rPr>
        <w:tab/>
        <w:t>v</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KATA PENGANTAR</w:t>
      </w:r>
      <w:r>
        <w:rPr>
          <w:rFonts w:ascii="Times New Roman" w:hAnsi="Times New Roman"/>
          <w:b/>
          <w:sz w:val="24"/>
          <w:szCs w:val="24"/>
        </w:rPr>
        <w:tab/>
        <w:t>vi</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ISI</w:t>
      </w:r>
      <w:r>
        <w:rPr>
          <w:rFonts w:ascii="Times New Roman" w:hAnsi="Times New Roman"/>
          <w:b/>
          <w:sz w:val="24"/>
          <w:szCs w:val="24"/>
        </w:rPr>
        <w:tab/>
        <w:t>ix</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t>xi</w:t>
      </w:r>
    </w:p>
    <w:p w:rsidR="00B32AAC"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BAGAN</w:t>
      </w:r>
      <w:r>
        <w:rPr>
          <w:rFonts w:ascii="Times New Roman" w:hAnsi="Times New Roman"/>
          <w:b/>
          <w:sz w:val="24"/>
          <w:szCs w:val="24"/>
        </w:rPr>
        <w:tab/>
        <w:t>xii</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SINGKATAN</w:t>
      </w:r>
      <w:r>
        <w:rPr>
          <w:rFonts w:ascii="Times New Roman" w:hAnsi="Times New Roman"/>
          <w:b/>
          <w:sz w:val="24"/>
          <w:szCs w:val="24"/>
        </w:rPr>
        <w:tab/>
        <w:t>xiii</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LAMPIRAN</w:t>
      </w:r>
      <w:r>
        <w:rPr>
          <w:rFonts w:ascii="Times New Roman" w:hAnsi="Times New Roman"/>
          <w:b/>
          <w:sz w:val="24"/>
          <w:szCs w:val="24"/>
        </w:rPr>
        <w:tab/>
        <w:t>xiv</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BAB I PENDAHULUAN</w:t>
      </w:r>
      <w:r>
        <w:rPr>
          <w:rFonts w:ascii="Times New Roman" w:hAnsi="Times New Roman"/>
          <w:b/>
          <w:sz w:val="24"/>
          <w:szCs w:val="24"/>
        </w:rPr>
        <w:tab/>
        <w:t>1</w:t>
      </w:r>
    </w:p>
    <w:p w:rsidR="00B32AAC" w:rsidRPr="008E575A" w:rsidRDefault="00B32AAC" w:rsidP="00B32AAC">
      <w:pPr>
        <w:pStyle w:val="ListParagraph"/>
        <w:numPr>
          <w:ilvl w:val="0"/>
          <w:numId w:val="1"/>
        </w:numPr>
        <w:tabs>
          <w:tab w:val="left" w:leader="dot" w:pos="8505"/>
        </w:tabs>
        <w:ind w:left="900" w:hanging="540"/>
        <w:jc w:val="both"/>
        <w:rPr>
          <w:rFonts w:ascii="Times New Roman" w:hAnsi="Times New Roman"/>
          <w:sz w:val="24"/>
          <w:szCs w:val="24"/>
        </w:rPr>
      </w:pPr>
      <w:r>
        <w:rPr>
          <w:rFonts w:ascii="Times New Roman" w:hAnsi="Times New Roman"/>
          <w:sz w:val="24"/>
          <w:szCs w:val="24"/>
        </w:rPr>
        <w:t>Latar Belakang</w:t>
      </w:r>
      <w:r>
        <w:rPr>
          <w:rFonts w:ascii="Times New Roman" w:hAnsi="Times New Roman"/>
          <w:sz w:val="24"/>
          <w:szCs w:val="24"/>
        </w:rPr>
        <w:tab/>
        <w:t>1</w:t>
      </w:r>
    </w:p>
    <w:p w:rsidR="00B32AAC" w:rsidRPr="008E575A" w:rsidRDefault="00B32AAC" w:rsidP="00B32AAC">
      <w:pPr>
        <w:pStyle w:val="ListParagraph"/>
        <w:numPr>
          <w:ilvl w:val="1"/>
          <w:numId w:val="2"/>
        </w:numPr>
        <w:tabs>
          <w:tab w:val="left" w:leader="dot" w:pos="8505"/>
        </w:tabs>
        <w:ind w:left="900" w:hanging="540"/>
        <w:jc w:val="both"/>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rPr>
        <w:tab/>
        <w:t>5</w:t>
      </w:r>
    </w:p>
    <w:p w:rsidR="00B32AAC" w:rsidRPr="008E575A" w:rsidRDefault="00B32AAC" w:rsidP="00B32AAC">
      <w:pPr>
        <w:pStyle w:val="ListParagraph"/>
        <w:numPr>
          <w:ilvl w:val="1"/>
          <w:numId w:val="2"/>
        </w:numPr>
        <w:tabs>
          <w:tab w:val="left" w:leader="dot" w:pos="8505"/>
        </w:tabs>
        <w:ind w:left="900" w:hanging="540"/>
        <w:jc w:val="both"/>
        <w:rPr>
          <w:rFonts w:ascii="Times New Roman" w:hAnsi="Times New Roman"/>
          <w:sz w:val="24"/>
          <w:szCs w:val="24"/>
        </w:rPr>
      </w:pPr>
      <w:r>
        <w:rPr>
          <w:rFonts w:ascii="Times New Roman" w:hAnsi="Times New Roman"/>
          <w:sz w:val="24"/>
          <w:szCs w:val="24"/>
        </w:rPr>
        <w:t>Tujuan Penulisan</w:t>
      </w:r>
      <w:r>
        <w:rPr>
          <w:rFonts w:ascii="Times New Roman" w:hAnsi="Times New Roman"/>
          <w:sz w:val="24"/>
          <w:szCs w:val="24"/>
        </w:rPr>
        <w:tab/>
        <w:t>5</w:t>
      </w:r>
    </w:p>
    <w:p w:rsidR="00B32AAC" w:rsidRPr="008E575A" w:rsidRDefault="00B32AAC" w:rsidP="00B32AAC">
      <w:pPr>
        <w:pStyle w:val="ListParagraph"/>
        <w:numPr>
          <w:ilvl w:val="1"/>
          <w:numId w:val="2"/>
        </w:numPr>
        <w:tabs>
          <w:tab w:val="left" w:leader="dot" w:pos="8505"/>
        </w:tabs>
        <w:ind w:left="900" w:hanging="540"/>
        <w:jc w:val="both"/>
        <w:rPr>
          <w:rFonts w:ascii="Times New Roman" w:hAnsi="Times New Roman"/>
          <w:sz w:val="24"/>
          <w:szCs w:val="24"/>
        </w:rPr>
      </w:pPr>
      <w:r>
        <w:rPr>
          <w:rFonts w:ascii="Times New Roman" w:hAnsi="Times New Roman"/>
          <w:sz w:val="24"/>
          <w:szCs w:val="24"/>
        </w:rPr>
        <w:t>Manfaat Penelitin</w:t>
      </w:r>
      <w:r>
        <w:rPr>
          <w:rFonts w:ascii="Times New Roman" w:hAnsi="Times New Roman"/>
          <w:sz w:val="24"/>
          <w:szCs w:val="24"/>
        </w:rPr>
        <w:tab/>
        <w:t>6</w:t>
      </w:r>
    </w:p>
    <w:p w:rsidR="00B32AAC" w:rsidRPr="008E575A" w:rsidRDefault="00B32AAC" w:rsidP="00B32AAC">
      <w:pPr>
        <w:pStyle w:val="ListParagraph"/>
        <w:numPr>
          <w:ilvl w:val="1"/>
          <w:numId w:val="2"/>
        </w:numPr>
        <w:tabs>
          <w:tab w:val="left" w:leader="dot" w:pos="8505"/>
        </w:tabs>
        <w:ind w:left="900" w:hanging="540"/>
        <w:jc w:val="both"/>
        <w:rPr>
          <w:rFonts w:ascii="Times New Roman" w:hAnsi="Times New Roman"/>
          <w:sz w:val="24"/>
          <w:szCs w:val="24"/>
        </w:rPr>
      </w:pPr>
      <w:r w:rsidRPr="008E575A">
        <w:rPr>
          <w:rFonts w:ascii="Times New Roman" w:hAnsi="Times New Roman"/>
          <w:sz w:val="24"/>
          <w:szCs w:val="24"/>
        </w:rPr>
        <w:t>Keaslian Penelitian</w:t>
      </w:r>
      <w:r>
        <w:rPr>
          <w:rFonts w:ascii="Times New Roman" w:hAnsi="Times New Roman"/>
          <w:sz w:val="24"/>
          <w:szCs w:val="24"/>
        </w:rPr>
        <w:tab/>
        <w:t>8</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BAB II TINJAUAN PUSTAKA</w:t>
      </w:r>
      <w:r>
        <w:rPr>
          <w:rFonts w:ascii="Times New Roman" w:hAnsi="Times New Roman"/>
          <w:b/>
          <w:sz w:val="24"/>
          <w:szCs w:val="24"/>
        </w:rPr>
        <w:tab/>
        <w:t>12</w:t>
      </w:r>
    </w:p>
    <w:p w:rsidR="00B32AAC" w:rsidRPr="008E575A" w:rsidRDefault="00B32AAC" w:rsidP="00B32AAC">
      <w:pPr>
        <w:pStyle w:val="ListParagraph"/>
        <w:numPr>
          <w:ilvl w:val="0"/>
          <w:numId w:val="3"/>
        </w:numPr>
        <w:tabs>
          <w:tab w:val="left" w:pos="900"/>
          <w:tab w:val="left" w:leader="dot" w:pos="8505"/>
        </w:tabs>
        <w:ind w:left="900" w:hanging="540"/>
        <w:jc w:val="both"/>
        <w:rPr>
          <w:rFonts w:ascii="Times New Roman" w:hAnsi="Times New Roman"/>
          <w:b/>
          <w:sz w:val="24"/>
          <w:szCs w:val="24"/>
        </w:rPr>
      </w:pPr>
      <w:r>
        <w:rPr>
          <w:rFonts w:ascii="Times New Roman" w:hAnsi="Times New Roman"/>
          <w:sz w:val="24"/>
          <w:szCs w:val="24"/>
        </w:rPr>
        <w:t>Konsep Anemia</w:t>
      </w:r>
      <w:r>
        <w:rPr>
          <w:rFonts w:ascii="Times New Roman" w:hAnsi="Times New Roman"/>
          <w:sz w:val="24"/>
          <w:szCs w:val="24"/>
        </w:rPr>
        <w:tab/>
        <w:t>12</w:t>
      </w:r>
    </w:p>
    <w:p w:rsidR="00B32AAC" w:rsidRPr="008E575A" w:rsidRDefault="00B32AAC" w:rsidP="00B32AAC">
      <w:pPr>
        <w:pStyle w:val="ListParagraph"/>
        <w:numPr>
          <w:ilvl w:val="1"/>
          <w:numId w:val="4"/>
        </w:numPr>
        <w:tabs>
          <w:tab w:val="left" w:pos="900"/>
          <w:tab w:val="left" w:leader="dot" w:pos="8505"/>
        </w:tabs>
        <w:ind w:left="900" w:hanging="540"/>
        <w:jc w:val="both"/>
        <w:rPr>
          <w:rFonts w:ascii="Times New Roman" w:hAnsi="Times New Roman"/>
          <w:b/>
          <w:sz w:val="24"/>
          <w:szCs w:val="24"/>
        </w:rPr>
      </w:pPr>
      <w:r w:rsidRPr="008E575A">
        <w:rPr>
          <w:rFonts w:ascii="Times New Roman" w:hAnsi="Times New Roman"/>
          <w:sz w:val="24"/>
          <w:szCs w:val="24"/>
        </w:rPr>
        <w:t>Faktor Yang Berhubungan Dengan Keja</w:t>
      </w:r>
      <w:r>
        <w:rPr>
          <w:rFonts w:ascii="Times New Roman" w:hAnsi="Times New Roman"/>
          <w:sz w:val="24"/>
          <w:szCs w:val="24"/>
        </w:rPr>
        <w:t>dian Anemia</w:t>
      </w:r>
      <w:r>
        <w:rPr>
          <w:rFonts w:ascii="Times New Roman" w:hAnsi="Times New Roman"/>
          <w:sz w:val="24"/>
          <w:szCs w:val="24"/>
        </w:rPr>
        <w:tab/>
        <w:t>25</w:t>
      </w:r>
    </w:p>
    <w:p w:rsidR="00B32AAC" w:rsidRPr="008E575A" w:rsidRDefault="00B32AAC" w:rsidP="00B32AAC">
      <w:pPr>
        <w:pStyle w:val="ListParagraph"/>
        <w:numPr>
          <w:ilvl w:val="2"/>
          <w:numId w:val="4"/>
        </w:numPr>
        <w:tabs>
          <w:tab w:val="left" w:pos="1530"/>
          <w:tab w:val="left" w:pos="1620"/>
          <w:tab w:val="left" w:leader="dot" w:pos="8505"/>
        </w:tabs>
        <w:ind w:left="1530" w:hanging="630"/>
        <w:jc w:val="both"/>
        <w:rPr>
          <w:rFonts w:ascii="Times New Roman" w:hAnsi="Times New Roman"/>
          <w:b/>
          <w:sz w:val="24"/>
          <w:szCs w:val="24"/>
        </w:rPr>
      </w:pPr>
      <w:r>
        <w:rPr>
          <w:rFonts w:ascii="Times New Roman" w:hAnsi="Times New Roman"/>
          <w:sz w:val="24"/>
          <w:szCs w:val="24"/>
        </w:rPr>
        <w:t>Pengetahuan</w:t>
      </w:r>
      <w:r>
        <w:rPr>
          <w:rFonts w:ascii="Times New Roman" w:hAnsi="Times New Roman"/>
          <w:sz w:val="24"/>
          <w:szCs w:val="24"/>
        </w:rPr>
        <w:tab/>
        <w:t>25</w:t>
      </w:r>
    </w:p>
    <w:p w:rsidR="00B32AAC" w:rsidRPr="008E575A" w:rsidRDefault="00B32AAC" w:rsidP="00B32AAC">
      <w:pPr>
        <w:pStyle w:val="ListParagraph"/>
        <w:numPr>
          <w:ilvl w:val="2"/>
          <w:numId w:val="4"/>
        </w:numPr>
        <w:tabs>
          <w:tab w:val="left" w:pos="1530"/>
          <w:tab w:val="left" w:pos="1620"/>
          <w:tab w:val="left" w:leader="dot" w:pos="8505"/>
        </w:tabs>
        <w:ind w:left="1530" w:hanging="630"/>
        <w:jc w:val="both"/>
        <w:rPr>
          <w:rFonts w:ascii="Times New Roman" w:hAnsi="Times New Roman"/>
          <w:b/>
          <w:sz w:val="24"/>
          <w:szCs w:val="24"/>
        </w:rPr>
      </w:pPr>
      <w:r>
        <w:rPr>
          <w:rFonts w:ascii="Times New Roman" w:hAnsi="Times New Roman"/>
          <w:sz w:val="24"/>
          <w:szCs w:val="24"/>
        </w:rPr>
        <w:t>Lama Menstruasi</w:t>
      </w:r>
      <w:r>
        <w:rPr>
          <w:rFonts w:ascii="Times New Roman" w:hAnsi="Times New Roman"/>
          <w:sz w:val="24"/>
          <w:szCs w:val="24"/>
        </w:rPr>
        <w:tab/>
        <w:t>32</w:t>
      </w:r>
    </w:p>
    <w:p w:rsidR="00B32AAC" w:rsidRPr="008E575A" w:rsidRDefault="00B32AAC" w:rsidP="00B32AAC">
      <w:pPr>
        <w:pStyle w:val="ListParagraph"/>
        <w:numPr>
          <w:ilvl w:val="2"/>
          <w:numId w:val="4"/>
        </w:numPr>
        <w:tabs>
          <w:tab w:val="left" w:pos="1530"/>
          <w:tab w:val="left" w:pos="1620"/>
          <w:tab w:val="left" w:leader="dot" w:pos="8505"/>
        </w:tabs>
        <w:ind w:left="1530" w:hanging="630"/>
        <w:jc w:val="both"/>
        <w:rPr>
          <w:rFonts w:ascii="Times New Roman" w:hAnsi="Times New Roman"/>
          <w:b/>
          <w:sz w:val="24"/>
          <w:szCs w:val="24"/>
        </w:rPr>
      </w:pPr>
      <w:r>
        <w:rPr>
          <w:rFonts w:ascii="Times New Roman" w:hAnsi="Times New Roman"/>
          <w:sz w:val="24"/>
          <w:szCs w:val="24"/>
        </w:rPr>
        <w:t>Perilaku Diet</w:t>
      </w:r>
      <w:r>
        <w:rPr>
          <w:rFonts w:ascii="Times New Roman" w:hAnsi="Times New Roman"/>
          <w:sz w:val="24"/>
          <w:szCs w:val="24"/>
        </w:rPr>
        <w:tab/>
        <w:t>40</w:t>
      </w:r>
    </w:p>
    <w:p w:rsidR="00B32AAC" w:rsidRPr="008E575A" w:rsidRDefault="00B32AAC" w:rsidP="00B32AAC">
      <w:pPr>
        <w:pStyle w:val="ListParagraph"/>
        <w:numPr>
          <w:ilvl w:val="1"/>
          <w:numId w:val="4"/>
        </w:numPr>
        <w:tabs>
          <w:tab w:val="left" w:pos="900"/>
          <w:tab w:val="left" w:leader="dot" w:pos="8505"/>
        </w:tabs>
        <w:ind w:left="900" w:hanging="540"/>
        <w:jc w:val="both"/>
        <w:rPr>
          <w:rFonts w:ascii="Times New Roman" w:hAnsi="Times New Roman"/>
          <w:b/>
          <w:sz w:val="24"/>
          <w:szCs w:val="24"/>
        </w:rPr>
      </w:pPr>
      <w:r>
        <w:rPr>
          <w:rFonts w:ascii="Times New Roman" w:hAnsi="Times New Roman"/>
          <w:sz w:val="24"/>
          <w:szCs w:val="24"/>
        </w:rPr>
        <w:t>Konsep Remaja</w:t>
      </w:r>
      <w:r>
        <w:rPr>
          <w:rFonts w:ascii="Times New Roman" w:hAnsi="Times New Roman"/>
          <w:sz w:val="24"/>
          <w:szCs w:val="24"/>
        </w:rPr>
        <w:tab/>
        <w:t>47</w:t>
      </w:r>
    </w:p>
    <w:p w:rsidR="00B32AAC" w:rsidRPr="008E575A" w:rsidRDefault="00B32AAC" w:rsidP="00B32AAC">
      <w:pPr>
        <w:pStyle w:val="ListParagraph"/>
        <w:numPr>
          <w:ilvl w:val="1"/>
          <w:numId w:val="4"/>
        </w:numPr>
        <w:tabs>
          <w:tab w:val="left" w:pos="900"/>
          <w:tab w:val="left" w:leader="dot" w:pos="8505"/>
        </w:tabs>
        <w:ind w:left="900" w:hanging="540"/>
        <w:jc w:val="both"/>
        <w:rPr>
          <w:rFonts w:ascii="Times New Roman" w:hAnsi="Times New Roman"/>
          <w:b/>
          <w:sz w:val="24"/>
          <w:szCs w:val="24"/>
        </w:rPr>
      </w:pPr>
      <w:r>
        <w:rPr>
          <w:rFonts w:ascii="Times New Roman" w:hAnsi="Times New Roman"/>
          <w:sz w:val="24"/>
          <w:szCs w:val="24"/>
        </w:rPr>
        <w:t>Kerangka Teori</w:t>
      </w:r>
      <w:r>
        <w:rPr>
          <w:rFonts w:ascii="Times New Roman" w:hAnsi="Times New Roman"/>
          <w:sz w:val="24"/>
          <w:szCs w:val="24"/>
        </w:rPr>
        <w:tab/>
        <w:t>53</w:t>
      </w:r>
    </w:p>
    <w:p w:rsidR="00B32AAC" w:rsidRPr="008E575A" w:rsidRDefault="00B32AAC" w:rsidP="00B32AAC">
      <w:pPr>
        <w:tabs>
          <w:tab w:val="left" w:leader="dot" w:pos="8505"/>
        </w:tabs>
        <w:jc w:val="both"/>
        <w:rPr>
          <w:rFonts w:ascii="Times New Roman" w:hAnsi="Times New Roman"/>
          <w:b/>
          <w:sz w:val="24"/>
          <w:szCs w:val="24"/>
        </w:rPr>
      </w:pPr>
      <w:r w:rsidRPr="008E575A">
        <w:rPr>
          <w:rFonts w:ascii="Times New Roman" w:hAnsi="Times New Roman"/>
          <w:b/>
          <w:sz w:val="24"/>
          <w:szCs w:val="24"/>
        </w:rPr>
        <w:t>BAB III KERANGKA KONSEP, DEFINI</w:t>
      </w:r>
      <w:r>
        <w:rPr>
          <w:rFonts w:ascii="Times New Roman" w:hAnsi="Times New Roman"/>
          <w:b/>
          <w:sz w:val="24"/>
          <w:szCs w:val="24"/>
        </w:rPr>
        <w:t>SI OPERASIONAL, DAN HIPOTESISS</w:t>
      </w:r>
      <w:r>
        <w:rPr>
          <w:rFonts w:ascii="Times New Roman" w:hAnsi="Times New Roman"/>
          <w:b/>
          <w:sz w:val="24"/>
          <w:szCs w:val="24"/>
        </w:rPr>
        <w:tab/>
        <w:t>54</w:t>
      </w:r>
    </w:p>
    <w:p w:rsidR="00B32AAC" w:rsidRPr="008E575A" w:rsidRDefault="00B32AAC" w:rsidP="00B32AAC">
      <w:pPr>
        <w:pStyle w:val="ListParagraph"/>
        <w:numPr>
          <w:ilvl w:val="0"/>
          <w:numId w:val="5"/>
        </w:numPr>
        <w:tabs>
          <w:tab w:val="left" w:leader="dot" w:pos="8505"/>
        </w:tabs>
        <w:ind w:left="900" w:hanging="540"/>
        <w:jc w:val="both"/>
        <w:rPr>
          <w:rFonts w:ascii="Times New Roman" w:hAnsi="Times New Roman"/>
          <w:sz w:val="24"/>
          <w:szCs w:val="24"/>
        </w:rPr>
      </w:pPr>
      <w:r>
        <w:rPr>
          <w:rFonts w:ascii="Times New Roman" w:hAnsi="Times New Roman"/>
          <w:sz w:val="24"/>
          <w:szCs w:val="24"/>
        </w:rPr>
        <w:t>Kerangka Konsep</w:t>
      </w:r>
      <w:r>
        <w:rPr>
          <w:rFonts w:ascii="Times New Roman" w:hAnsi="Times New Roman"/>
          <w:sz w:val="24"/>
          <w:szCs w:val="24"/>
        </w:rPr>
        <w:tab/>
        <w:t>54</w:t>
      </w:r>
    </w:p>
    <w:p w:rsidR="00B32AAC" w:rsidRPr="008E575A" w:rsidRDefault="00B32AAC" w:rsidP="00B32AAC">
      <w:pPr>
        <w:pStyle w:val="ListParagraph"/>
        <w:numPr>
          <w:ilvl w:val="1"/>
          <w:numId w:val="6"/>
        </w:numPr>
        <w:tabs>
          <w:tab w:val="left" w:leader="dot" w:pos="8505"/>
        </w:tabs>
        <w:ind w:left="900" w:hanging="540"/>
        <w:jc w:val="both"/>
        <w:rPr>
          <w:rFonts w:ascii="Times New Roman" w:hAnsi="Times New Roman"/>
          <w:sz w:val="24"/>
          <w:szCs w:val="24"/>
        </w:rPr>
      </w:pPr>
      <w:r>
        <w:rPr>
          <w:rFonts w:ascii="Times New Roman" w:hAnsi="Times New Roman"/>
          <w:sz w:val="24"/>
          <w:szCs w:val="24"/>
        </w:rPr>
        <w:t>Definisi Operasional</w:t>
      </w:r>
      <w:r>
        <w:rPr>
          <w:rFonts w:ascii="Times New Roman" w:hAnsi="Times New Roman"/>
          <w:sz w:val="24"/>
          <w:szCs w:val="24"/>
        </w:rPr>
        <w:tab/>
        <w:t>54</w:t>
      </w:r>
    </w:p>
    <w:p w:rsidR="00B32AAC" w:rsidRPr="008E575A" w:rsidRDefault="00B32AAC" w:rsidP="00B32AAC">
      <w:pPr>
        <w:pStyle w:val="ListParagraph"/>
        <w:numPr>
          <w:ilvl w:val="1"/>
          <w:numId w:val="6"/>
        </w:numPr>
        <w:tabs>
          <w:tab w:val="left" w:leader="dot" w:pos="8505"/>
        </w:tabs>
        <w:ind w:left="900" w:hanging="540"/>
        <w:jc w:val="both"/>
        <w:rPr>
          <w:rFonts w:ascii="Times New Roman" w:hAnsi="Times New Roman"/>
          <w:sz w:val="24"/>
          <w:szCs w:val="24"/>
        </w:rPr>
      </w:pPr>
      <w:r>
        <w:rPr>
          <w:rFonts w:ascii="Times New Roman" w:hAnsi="Times New Roman"/>
          <w:sz w:val="24"/>
          <w:szCs w:val="24"/>
        </w:rPr>
        <w:lastRenderedPageBreak/>
        <w:t>Hipotesis</w:t>
      </w:r>
      <w:r>
        <w:rPr>
          <w:rFonts w:ascii="Times New Roman" w:hAnsi="Times New Roman"/>
          <w:sz w:val="24"/>
          <w:szCs w:val="24"/>
        </w:rPr>
        <w:tab/>
        <w:t>56</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BAB IV METODE PENELITIAN</w:t>
      </w:r>
      <w:r>
        <w:rPr>
          <w:rFonts w:ascii="Times New Roman" w:hAnsi="Times New Roman"/>
          <w:b/>
          <w:sz w:val="24"/>
          <w:szCs w:val="24"/>
        </w:rPr>
        <w:tab/>
        <w:t>58</w:t>
      </w:r>
    </w:p>
    <w:p w:rsidR="00B32AAC" w:rsidRPr="008E575A" w:rsidRDefault="00B32AAC" w:rsidP="00B32AAC">
      <w:pPr>
        <w:pStyle w:val="ListParagraph"/>
        <w:numPr>
          <w:ilvl w:val="0"/>
          <w:numId w:val="5"/>
        </w:numPr>
        <w:tabs>
          <w:tab w:val="left" w:leader="dot" w:pos="8505"/>
        </w:tabs>
        <w:ind w:left="900" w:hanging="540"/>
        <w:jc w:val="both"/>
        <w:rPr>
          <w:rFonts w:ascii="Times New Roman" w:hAnsi="Times New Roman"/>
          <w:sz w:val="24"/>
          <w:szCs w:val="24"/>
        </w:rPr>
      </w:pPr>
      <w:r w:rsidRPr="008E575A">
        <w:rPr>
          <w:rFonts w:ascii="Times New Roman" w:hAnsi="Times New Roman"/>
          <w:sz w:val="24"/>
          <w:szCs w:val="24"/>
        </w:rPr>
        <w:t>Jenis Dan Rancang</w:t>
      </w:r>
      <w:r>
        <w:rPr>
          <w:rFonts w:ascii="Times New Roman" w:hAnsi="Times New Roman"/>
          <w:sz w:val="24"/>
          <w:szCs w:val="24"/>
        </w:rPr>
        <w:t>an Penelitian</w:t>
      </w:r>
      <w:r>
        <w:rPr>
          <w:rFonts w:ascii="Times New Roman" w:hAnsi="Times New Roman"/>
          <w:sz w:val="24"/>
          <w:szCs w:val="24"/>
        </w:rPr>
        <w:tab/>
        <w:t>58</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Variabel Penelitian</w:t>
      </w:r>
      <w:r>
        <w:rPr>
          <w:rFonts w:ascii="Times New Roman" w:hAnsi="Times New Roman"/>
          <w:sz w:val="24"/>
          <w:szCs w:val="24"/>
        </w:rPr>
        <w:tab/>
        <w:t>58</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sidRPr="008E575A">
        <w:rPr>
          <w:rFonts w:ascii="Times New Roman" w:hAnsi="Times New Roman"/>
          <w:sz w:val="24"/>
          <w:szCs w:val="24"/>
        </w:rPr>
        <w:t>P</w:t>
      </w:r>
      <w:r>
        <w:rPr>
          <w:rFonts w:ascii="Times New Roman" w:hAnsi="Times New Roman"/>
          <w:sz w:val="24"/>
          <w:szCs w:val="24"/>
        </w:rPr>
        <w:t xml:space="preserve">opulasi Dan Sampel Penelitian </w:t>
      </w:r>
      <w:r>
        <w:rPr>
          <w:rFonts w:ascii="Times New Roman" w:hAnsi="Times New Roman"/>
          <w:sz w:val="24"/>
          <w:szCs w:val="24"/>
        </w:rPr>
        <w:tab/>
        <w:t>59</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Instrumen Penelitian</w:t>
      </w:r>
      <w:r>
        <w:rPr>
          <w:rFonts w:ascii="Times New Roman" w:hAnsi="Times New Roman"/>
          <w:sz w:val="24"/>
          <w:szCs w:val="24"/>
        </w:rPr>
        <w:tab/>
        <w:t>62</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Validitas Dan Reabilitas Data</w:t>
      </w:r>
      <w:r>
        <w:rPr>
          <w:rFonts w:ascii="Times New Roman" w:hAnsi="Times New Roman"/>
          <w:sz w:val="24"/>
          <w:szCs w:val="24"/>
        </w:rPr>
        <w:tab/>
        <w:t>65</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Teknik Pengumpulan Data</w:t>
      </w:r>
      <w:r>
        <w:rPr>
          <w:rFonts w:ascii="Times New Roman" w:hAnsi="Times New Roman"/>
          <w:sz w:val="24"/>
          <w:szCs w:val="24"/>
        </w:rPr>
        <w:tab/>
        <w:t>66</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Pengolahan Dan Analisis Data</w:t>
      </w:r>
      <w:r>
        <w:rPr>
          <w:rFonts w:ascii="Times New Roman" w:hAnsi="Times New Roman"/>
          <w:sz w:val="24"/>
          <w:szCs w:val="24"/>
        </w:rPr>
        <w:tab/>
        <w:t>69</w:t>
      </w:r>
    </w:p>
    <w:p w:rsidR="00B32AAC" w:rsidRPr="008E575A"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Pr>
          <w:rFonts w:ascii="Times New Roman" w:hAnsi="Times New Roman"/>
          <w:sz w:val="24"/>
          <w:szCs w:val="24"/>
        </w:rPr>
        <w:t>Etika Penelitian</w:t>
      </w:r>
      <w:r>
        <w:rPr>
          <w:rFonts w:ascii="Times New Roman" w:hAnsi="Times New Roman"/>
          <w:sz w:val="24"/>
          <w:szCs w:val="24"/>
        </w:rPr>
        <w:tab/>
        <w:t>73</w:t>
      </w:r>
    </w:p>
    <w:p w:rsidR="00B32AAC" w:rsidRDefault="00B32AAC" w:rsidP="00B32AAC">
      <w:pPr>
        <w:pStyle w:val="ListParagraph"/>
        <w:numPr>
          <w:ilvl w:val="1"/>
          <w:numId w:val="7"/>
        </w:numPr>
        <w:tabs>
          <w:tab w:val="left" w:leader="dot" w:pos="8505"/>
        </w:tabs>
        <w:ind w:left="900" w:hanging="540"/>
        <w:jc w:val="both"/>
        <w:rPr>
          <w:rFonts w:ascii="Times New Roman" w:hAnsi="Times New Roman"/>
          <w:sz w:val="24"/>
          <w:szCs w:val="24"/>
        </w:rPr>
      </w:pPr>
      <w:r w:rsidRPr="008E575A">
        <w:rPr>
          <w:rFonts w:ascii="Times New Roman" w:hAnsi="Times New Roman"/>
          <w:sz w:val="24"/>
          <w:szCs w:val="24"/>
        </w:rPr>
        <w:t>Lokasi</w:t>
      </w:r>
      <w:r>
        <w:rPr>
          <w:rFonts w:ascii="Times New Roman" w:hAnsi="Times New Roman"/>
          <w:sz w:val="24"/>
          <w:szCs w:val="24"/>
        </w:rPr>
        <w:t>, Waktu, Dan Jadwal Penelitian</w:t>
      </w:r>
      <w:r>
        <w:rPr>
          <w:rFonts w:ascii="Times New Roman" w:hAnsi="Times New Roman"/>
          <w:sz w:val="24"/>
          <w:szCs w:val="24"/>
        </w:rPr>
        <w:tab/>
        <w:t>73</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BAB V HASIL PENELITIAN DAN PEMBAHASAN</w:t>
      </w:r>
      <w:r>
        <w:rPr>
          <w:rFonts w:ascii="Times New Roman" w:hAnsi="Times New Roman"/>
          <w:b/>
          <w:sz w:val="24"/>
          <w:szCs w:val="24"/>
        </w:rPr>
        <w:tab/>
        <w:t>75</w:t>
      </w:r>
    </w:p>
    <w:p w:rsidR="00B32AAC" w:rsidRPr="00FE7E12" w:rsidRDefault="00B32AAC" w:rsidP="00B32AAC">
      <w:pPr>
        <w:pStyle w:val="ListParagraph"/>
        <w:numPr>
          <w:ilvl w:val="1"/>
          <w:numId w:val="8"/>
        </w:numPr>
        <w:tabs>
          <w:tab w:val="left" w:leader="dot" w:pos="8505"/>
        </w:tabs>
        <w:ind w:left="900" w:hanging="540"/>
        <w:jc w:val="both"/>
        <w:rPr>
          <w:rFonts w:ascii="Times New Roman" w:hAnsi="Times New Roman"/>
          <w:sz w:val="24"/>
          <w:szCs w:val="24"/>
        </w:rPr>
      </w:pPr>
      <w:r>
        <w:rPr>
          <w:rFonts w:ascii="Times New Roman" w:hAnsi="Times New Roman"/>
          <w:sz w:val="24"/>
          <w:szCs w:val="24"/>
        </w:rPr>
        <w:t>Hasil Penelitian</w:t>
      </w:r>
      <w:r>
        <w:rPr>
          <w:rFonts w:ascii="Times New Roman" w:hAnsi="Times New Roman"/>
          <w:sz w:val="24"/>
          <w:szCs w:val="24"/>
        </w:rPr>
        <w:tab/>
        <w:t>75</w:t>
      </w:r>
    </w:p>
    <w:p w:rsidR="00B32AAC" w:rsidRDefault="00B32AAC" w:rsidP="00B32AAC">
      <w:pPr>
        <w:pStyle w:val="ListParagraph"/>
        <w:numPr>
          <w:ilvl w:val="1"/>
          <w:numId w:val="8"/>
        </w:numPr>
        <w:tabs>
          <w:tab w:val="left" w:leader="dot" w:pos="8505"/>
        </w:tabs>
        <w:ind w:left="900" w:hanging="540"/>
        <w:jc w:val="both"/>
        <w:rPr>
          <w:rFonts w:ascii="Times New Roman" w:hAnsi="Times New Roman"/>
          <w:sz w:val="24"/>
          <w:szCs w:val="24"/>
        </w:rPr>
      </w:pPr>
      <w:r>
        <w:rPr>
          <w:rFonts w:ascii="Times New Roman" w:hAnsi="Times New Roman"/>
          <w:sz w:val="24"/>
          <w:szCs w:val="24"/>
        </w:rPr>
        <w:t>Pembahasan</w:t>
      </w:r>
      <w:r>
        <w:rPr>
          <w:rFonts w:ascii="Times New Roman" w:hAnsi="Times New Roman"/>
          <w:sz w:val="24"/>
          <w:szCs w:val="24"/>
        </w:rPr>
        <w:tab/>
        <w:t>80</w:t>
      </w:r>
    </w:p>
    <w:p w:rsidR="00B32AAC" w:rsidRPr="00560254" w:rsidRDefault="00B32AAC" w:rsidP="00B32AAC">
      <w:pPr>
        <w:pStyle w:val="ListParagraph"/>
        <w:numPr>
          <w:ilvl w:val="1"/>
          <w:numId w:val="8"/>
        </w:numPr>
        <w:tabs>
          <w:tab w:val="left" w:leader="dot" w:pos="8505"/>
        </w:tabs>
        <w:ind w:left="900" w:hanging="540"/>
        <w:jc w:val="both"/>
        <w:rPr>
          <w:rFonts w:ascii="Times New Roman" w:hAnsi="Times New Roman"/>
          <w:sz w:val="24"/>
          <w:szCs w:val="24"/>
        </w:rPr>
      </w:pPr>
      <w:r>
        <w:rPr>
          <w:rFonts w:ascii="Times New Roman" w:hAnsi="Times New Roman"/>
          <w:sz w:val="24"/>
          <w:szCs w:val="24"/>
        </w:rPr>
        <w:t>Keterbatasan Penelitian</w:t>
      </w:r>
      <w:r>
        <w:rPr>
          <w:rFonts w:ascii="Times New Roman" w:hAnsi="Times New Roman"/>
          <w:sz w:val="24"/>
          <w:szCs w:val="24"/>
        </w:rPr>
        <w:tab/>
        <w:t>94</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 xml:space="preserve">BAB </w:t>
      </w:r>
      <w:r w:rsidRPr="008E575A">
        <w:rPr>
          <w:rFonts w:ascii="Times New Roman" w:hAnsi="Times New Roman"/>
          <w:b/>
          <w:sz w:val="24"/>
          <w:szCs w:val="24"/>
        </w:rPr>
        <w:t>V</w:t>
      </w:r>
      <w:r>
        <w:rPr>
          <w:rFonts w:ascii="Times New Roman" w:hAnsi="Times New Roman"/>
          <w:b/>
          <w:sz w:val="24"/>
          <w:szCs w:val="24"/>
        </w:rPr>
        <w:t>I SIMPULAN DAN SARAN</w:t>
      </w:r>
      <w:r>
        <w:rPr>
          <w:rFonts w:ascii="Times New Roman" w:hAnsi="Times New Roman"/>
          <w:b/>
          <w:sz w:val="24"/>
          <w:szCs w:val="24"/>
        </w:rPr>
        <w:tab/>
        <w:t>95</w:t>
      </w:r>
    </w:p>
    <w:p w:rsidR="00B32AAC" w:rsidRPr="0015265B" w:rsidRDefault="00B32AAC" w:rsidP="00B32AAC">
      <w:pPr>
        <w:pStyle w:val="ListParagraph"/>
        <w:numPr>
          <w:ilvl w:val="1"/>
          <w:numId w:val="9"/>
        </w:numPr>
        <w:tabs>
          <w:tab w:val="left" w:leader="dot" w:pos="8505"/>
        </w:tabs>
        <w:ind w:left="900" w:hanging="540"/>
        <w:jc w:val="both"/>
        <w:rPr>
          <w:rFonts w:ascii="Times New Roman" w:hAnsi="Times New Roman"/>
          <w:sz w:val="24"/>
          <w:szCs w:val="24"/>
        </w:rPr>
      </w:pPr>
      <w:r>
        <w:rPr>
          <w:rFonts w:ascii="Times New Roman" w:hAnsi="Times New Roman"/>
          <w:sz w:val="24"/>
          <w:szCs w:val="24"/>
        </w:rPr>
        <w:t>Simpulan</w:t>
      </w:r>
      <w:r>
        <w:rPr>
          <w:rFonts w:ascii="Times New Roman" w:hAnsi="Times New Roman"/>
          <w:sz w:val="24"/>
          <w:szCs w:val="24"/>
        </w:rPr>
        <w:tab/>
        <w:t>95</w:t>
      </w:r>
    </w:p>
    <w:p w:rsidR="00B32AAC" w:rsidRPr="00FE7E12" w:rsidRDefault="00B32AAC" w:rsidP="00B32AAC">
      <w:pPr>
        <w:pStyle w:val="ListParagraph"/>
        <w:numPr>
          <w:ilvl w:val="1"/>
          <w:numId w:val="9"/>
        </w:numPr>
        <w:tabs>
          <w:tab w:val="left" w:leader="dot" w:pos="8505"/>
        </w:tabs>
        <w:ind w:left="900" w:hanging="540"/>
        <w:jc w:val="both"/>
        <w:rPr>
          <w:rFonts w:ascii="Times New Roman" w:hAnsi="Times New Roman"/>
          <w:sz w:val="24"/>
          <w:szCs w:val="24"/>
        </w:rPr>
      </w:pPr>
      <w:r>
        <w:rPr>
          <w:rFonts w:ascii="Times New Roman" w:hAnsi="Times New Roman"/>
          <w:sz w:val="24"/>
          <w:szCs w:val="24"/>
        </w:rPr>
        <w:t>Saran</w:t>
      </w:r>
      <w:r>
        <w:rPr>
          <w:rFonts w:ascii="Times New Roman" w:hAnsi="Times New Roman"/>
          <w:sz w:val="24"/>
          <w:szCs w:val="24"/>
        </w:rPr>
        <w:tab/>
        <w:t>96</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DAFTAR PUSTAKA</w:t>
      </w:r>
      <w:r>
        <w:rPr>
          <w:rFonts w:ascii="Times New Roman" w:hAnsi="Times New Roman"/>
          <w:b/>
          <w:sz w:val="24"/>
          <w:szCs w:val="24"/>
        </w:rPr>
        <w:tab/>
        <w:t>97</w:t>
      </w:r>
    </w:p>
    <w:p w:rsidR="00B32AAC" w:rsidRPr="008E575A" w:rsidRDefault="00B32AAC" w:rsidP="00B32AAC">
      <w:pPr>
        <w:tabs>
          <w:tab w:val="left" w:leader="dot" w:pos="8505"/>
        </w:tabs>
        <w:jc w:val="both"/>
        <w:rPr>
          <w:rFonts w:ascii="Times New Roman" w:hAnsi="Times New Roman"/>
          <w:b/>
          <w:sz w:val="24"/>
          <w:szCs w:val="24"/>
        </w:rPr>
      </w:pPr>
      <w:r>
        <w:rPr>
          <w:rFonts w:ascii="Times New Roman" w:hAnsi="Times New Roman"/>
          <w:b/>
          <w:sz w:val="24"/>
          <w:szCs w:val="24"/>
        </w:rPr>
        <w:t>LAMPIRAN</w:t>
      </w:r>
      <w:r>
        <w:rPr>
          <w:rFonts w:ascii="Times New Roman" w:hAnsi="Times New Roman"/>
          <w:b/>
          <w:sz w:val="24"/>
          <w:szCs w:val="24"/>
        </w:rPr>
        <w:tab/>
        <w:t>102</w:t>
      </w:r>
    </w:p>
    <w:p w:rsidR="00B32AAC" w:rsidRPr="008E575A" w:rsidRDefault="00B32AAC" w:rsidP="00B32AAC">
      <w:pPr>
        <w:jc w:val="center"/>
        <w:rPr>
          <w:rFonts w:ascii="Times New Roman" w:hAnsi="Times New Roman" w:cs="Times New Roman"/>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Pr="008E575A" w:rsidRDefault="00B32AAC" w:rsidP="00B32AAC">
      <w:pPr>
        <w:jc w:val="center"/>
        <w:rPr>
          <w:rFonts w:ascii="Times New Roman" w:hAnsi="Times New Roman" w:cs="Times New Roman"/>
          <w:b/>
          <w:sz w:val="24"/>
          <w:szCs w:val="24"/>
        </w:rPr>
      </w:pPr>
      <w:r w:rsidRPr="008E575A">
        <w:rPr>
          <w:rFonts w:ascii="Times New Roman" w:hAnsi="Times New Roman" w:cs="Times New Roman"/>
          <w:b/>
          <w:sz w:val="24"/>
          <w:szCs w:val="24"/>
        </w:rPr>
        <w:lastRenderedPageBreak/>
        <w:t xml:space="preserve">DAFTAR TABEL </w:t>
      </w:r>
    </w:p>
    <w:p w:rsidR="00B32AAC" w:rsidRPr="008E575A"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Tabel 1.1 Keaslian Penelitian</w:t>
      </w:r>
      <w:r>
        <w:rPr>
          <w:rFonts w:ascii="Times New Roman" w:hAnsi="Times New Roman"/>
          <w:sz w:val="24"/>
          <w:szCs w:val="24"/>
        </w:rPr>
        <w:tab/>
        <w:t>8</w:t>
      </w:r>
    </w:p>
    <w:p w:rsidR="00B32AAC" w:rsidRPr="008E575A" w:rsidRDefault="00B32AAC" w:rsidP="00B32AAC">
      <w:pPr>
        <w:tabs>
          <w:tab w:val="left" w:leader="dot" w:pos="8505"/>
        </w:tabs>
        <w:jc w:val="both"/>
        <w:rPr>
          <w:rFonts w:ascii="Times New Roman" w:hAnsi="Times New Roman"/>
          <w:sz w:val="24"/>
          <w:szCs w:val="24"/>
        </w:rPr>
      </w:pPr>
      <w:r w:rsidRPr="008E575A">
        <w:rPr>
          <w:rFonts w:ascii="Times New Roman" w:hAnsi="Times New Roman"/>
          <w:sz w:val="24"/>
          <w:szCs w:val="24"/>
        </w:rPr>
        <w:t xml:space="preserve">Tabel 2.1 </w:t>
      </w:r>
      <w:r w:rsidRPr="008E575A">
        <w:rPr>
          <w:rFonts w:ascii="Times New Roman" w:eastAsia="Times New Roman" w:hAnsi="Times New Roman" w:cs="Times New Roman"/>
          <w:sz w:val="24"/>
          <w:szCs w:val="24"/>
        </w:rPr>
        <w:t>Klasifikasi Anemia</w:t>
      </w:r>
      <w:r>
        <w:rPr>
          <w:rFonts w:ascii="Times New Roman" w:hAnsi="Times New Roman"/>
          <w:sz w:val="24"/>
          <w:szCs w:val="24"/>
        </w:rPr>
        <w:tab/>
        <w:t>12</w:t>
      </w:r>
    </w:p>
    <w:p w:rsidR="00B32AAC" w:rsidRPr="008E575A" w:rsidRDefault="00B32AAC" w:rsidP="00B32AAC">
      <w:pPr>
        <w:tabs>
          <w:tab w:val="left" w:leader="dot" w:pos="8505"/>
        </w:tabs>
        <w:ind w:left="990" w:hanging="990"/>
        <w:jc w:val="both"/>
        <w:rPr>
          <w:rFonts w:ascii="Times New Roman" w:hAnsi="Times New Roman"/>
          <w:sz w:val="24"/>
          <w:szCs w:val="24"/>
        </w:rPr>
      </w:pPr>
      <w:r w:rsidRPr="008E575A">
        <w:rPr>
          <w:rFonts w:ascii="Times New Roman" w:hAnsi="Times New Roman"/>
          <w:sz w:val="24"/>
          <w:szCs w:val="24"/>
        </w:rPr>
        <w:t xml:space="preserve">Tabel 2.2 </w:t>
      </w:r>
      <w:r w:rsidRPr="008E575A">
        <w:rPr>
          <w:rFonts w:ascii="Times New Roman" w:eastAsia="Times New Roman" w:hAnsi="Times New Roman" w:cs="Times New Roman"/>
          <w:sz w:val="24"/>
          <w:szCs w:val="24"/>
        </w:rPr>
        <w:t>Derajat Anemia Berdasarkan Hemoglobin</w:t>
      </w:r>
      <w:r>
        <w:rPr>
          <w:rFonts w:ascii="Times New Roman" w:hAnsi="Times New Roman"/>
          <w:sz w:val="24"/>
          <w:szCs w:val="24"/>
        </w:rPr>
        <w:tab/>
        <w:t>13</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Tabel 3.1 Definisi Operasional</w:t>
      </w:r>
      <w:r>
        <w:rPr>
          <w:rFonts w:ascii="Times New Roman" w:hAnsi="Times New Roman"/>
          <w:sz w:val="24"/>
          <w:szCs w:val="24"/>
        </w:rPr>
        <w:tab/>
        <w:t>55</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Tabel 4.1 Sampel Penelitian</w:t>
      </w:r>
      <w:r>
        <w:rPr>
          <w:rFonts w:ascii="Times New Roman" w:hAnsi="Times New Roman"/>
          <w:sz w:val="24"/>
          <w:szCs w:val="24"/>
        </w:rPr>
        <w:tab/>
        <w:t>61</w:t>
      </w:r>
    </w:p>
    <w:p w:rsidR="00B32AAC" w:rsidRPr="008E575A" w:rsidRDefault="00B32AAC" w:rsidP="00B32AAC">
      <w:pPr>
        <w:tabs>
          <w:tab w:val="left" w:leader="dot" w:pos="8505"/>
        </w:tabs>
        <w:jc w:val="both"/>
        <w:rPr>
          <w:rFonts w:ascii="Times New Roman" w:hAnsi="Times New Roman"/>
          <w:sz w:val="24"/>
          <w:szCs w:val="24"/>
        </w:rPr>
      </w:pPr>
      <w:r w:rsidRPr="008E575A">
        <w:rPr>
          <w:rFonts w:ascii="Times New Roman" w:hAnsi="Times New Roman"/>
          <w:sz w:val="24"/>
          <w:szCs w:val="24"/>
        </w:rPr>
        <w:t>Tabel 4.2 K</w:t>
      </w:r>
      <w:r>
        <w:rPr>
          <w:rFonts w:ascii="Times New Roman" w:hAnsi="Times New Roman"/>
          <w:sz w:val="24"/>
          <w:szCs w:val="24"/>
        </w:rPr>
        <w:t>isi-Kisi Kuesioner Pengetahuan</w:t>
      </w:r>
      <w:r>
        <w:rPr>
          <w:rFonts w:ascii="Times New Roman" w:hAnsi="Times New Roman"/>
          <w:sz w:val="24"/>
          <w:szCs w:val="24"/>
        </w:rPr>
        <w:tab/>
        <w:t>63</w:t>
      </w:r>
    </w:p>
    <w:p w:rsidR="00B32AAC" w:rsidRPr="008E575A" w:rsidRDefault="00B32AAC" w:rsidP="00B32AAC">
      <w:pPr>
        <w:tabs>
          <w:tab w:val="left" w:leader="dot" w:pos="8505"/>
        </w:tabs>
        <w:jc w:val="both"/>
        <w:rPr>
          <w:rFonts w:ascii="Times New Roman" w:hAnsi="Times New Roman"/>
          <w:sz w:val="24"/>
          <w:szCs w:val="24"/>
        </w:rPr>
      </w:pPr>
      <w:r w:rsidRPr="008E575A">
        <w:rPr>
          <w:rFonts w:ascii="Times New Roman" w:hAnsi="Times New Roman"/>
          <w:sz w:val="24"/>
          <w:szCs w:val="24"/>
        </w:rPr>
        <w:t>Tabel 4.3 Kisi</w:t>
      </w:r>
      <w:r>
        <w:rPr>
          <w:rFonts w:ascii="Times New Roman" w:hAnsi="Times New Roman"/>
          <w:sz w:val="24"/>
          <w:szCs w:val="24"/>
        </w:rPr>
        <w:t>-Kisi Kuesioner Lama Mentruasi</w:t>
      </w:r>
      <w:r>
        <w:rPr>
          <w:rFonts w:ascii="Times New Roman" w:hAnsi="Times New Roman"/>
          <w:sz w:val="24"/>
          <w:szCs w:val="24"/>
        </w:rPr>
        <w:tab/>
        <w:t>64</w:t>
      </w:r>
    </w:p>
    <w:p w:rsidR="00B32AAC" w:rsidRPr="008E575A" w:rsidRDefault="00B32AAC" w:rsidP="00B32AAC">
      <w:pPr>
        <w:tabs>
          <w:tab w:val="left" w:leader="dot" w:pos="8505"/>
        </w:tabs>
        <w:jc w:val="both"/>
        <w:rPr>
          <w:rFonts w:ascii="Times New Roman" w:hAnsi="Times New Roman"/>
          <w:sz w:val="24"/>
          <w:szCs w:val="24"/>
        </w:rPr>
      </w:pPr>
      <w:r w:rsidRPr="008E575A">
        <w:rPr>
          <w:rFonts w:ascii="Times New Roman" w:hAnsi="Times New Roman"/>
          <w:sz w:val="24"/>
          <w:szCs w:val="24"/>
        </w:rPr>
        <w:t>Tabel 4.4 Kis</w:t>
      </w:r>
      <w:r>
        <w:rPr>
          <w:rFonts w:ascii="Times New Roman" w:hAnsi="Times New Roman"/>
          <w:sz w:val="24"/>
          <w:szCs w:val="24"/>
        </w:rPr>
        <w:t>i-Kisi Kuesioner Perilaku Diet</w:t>
      </w:r>
      <w:r>
        <w:rPr>
          <w:rFonts w:ascii="Times New Roman" w:hAnsi="Times New Roman"/>
          <w:sz w:val="24"/>
          <w:szCs w:val="24"/>
        </w:rPr>
        <w:tab/>
        <w:t>64</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5.1 Gambaran Pengetahuan Pada Remaja Putri Di SMPN 1   Luragung </w:t>
      </w:r>
    </w:p>
    <w:p w:rsidR="00B32AAC" w:rsidRPr="008E575A"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Tahun 2022</w:t>
      </w:r>
      <w:r>
        <w:rPr>
          <w:rFonts w:ascii="Times New Roman" w:hAnsi="Times New Roman"/>
          <w:sz w:val="24"/>
          <w:szCs w:val="24"/>
        </w:rPr>
        <w:tab/>
        <w:t>76</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5.2 Gambaran Lama Menstruasi Pada Remaja Putri Di SMPN 1 Luragung </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Tahun 2022</w:t>
      </w:r>
      <w:r>
        <w:rPr>
          <w:rFonts w:ascii="Times New Roman" w:hAnsi="Times New Roman"/>
          <w:sz w:val="24"/>
          <w:szCs w:val="24"/>
        </w:rPr>
        <w:tab/>
        <w:t>76</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5.3 Gambaran Perilaku Diet Pada Remaja Putri Di SMPN 1 Luragung </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Tahun 2022</w:t>
      </w:r>
      <w:r>
        <w:rPr>
          <w:rFonts w:ascii="Times New Roman" w:hAnsi="Times New Roman"/>
          <w:sz w:val="24"/>
          <w:szCs w:val="24"/>
        </w:rPr>
        <w:tab/>
        <w:t>77</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5.4 Gambaran APada Remaja Putri Di SMPN 1 Luragung Tahun </w:t>
      </w:r>
    </w:p>
    <w:p w:rsidR="00B32AAC" w:rsidRPr="008E575A"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t>2022</w:t>
      </w:r>
      <w:r>
        <w:rPr>
          <w:rFonts w:ascii="Times New Roman" w:hAnsi="Times New Roman"/>
          <w:sz w:val="24"/>
          <w:szCs w:val="24"/>
        </w:rPr>
        <w:tab/>
        <w:t>77</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5.5 Hubungan Pengetahuan Dengan Anemia Pada Remaja Putri </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 SMPN 1 Luragung Tahun 2022</w:t>
      </w:r>
      <w:r>
        <w:rPr>
          <w:rFonts w:ascii="Times New Roman" w:hAnsi="Times New Roman"/>
          <w:sz w:val="24"/>
          <w:szCs w:val="24"/>
        </w:rPr>
        <w:tab/>
        <w:t>78</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5.6 Hubungan Lama Menstruasi Dengan Anemia Pada Remaja Putri </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 SMPN 1 Luragung Tahun 2022</w:t>
      </w:r>
      <w:r>
        <w:rPr>
          <w:rFonts w:ascii="Times New Roman" w:hAnsi="Times New Roman"/>
          <w:sz w:val="24"/>
          <w:szCs w:val="24"/>
        </w:rPr>
        <w:tab/>
        <w:t>79</w:t>
      </w:r>
    </w:p>
    <w:p w:rsidR="00B32AAC"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 xml:space="preserve">Tabel 5.7 Hubungan Perilaku Diet Dengan Anemia Pada Remaja Putri </w:t>
      </w:r>
    </w:p>
    <w:p w:rsidR="00B32AAC" w:rsidRPr="008E575A" w:rsidRDefault="00B32AAC" w:rsidP="00B32AAC">
      <w:pPr>
        <w:tabs>
          <w:tab w:val="left" w:leader="dot" w:pos="8505"/>
        </w:tabs>
        <w:ind w:left="990" w:hanging="9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 SMPN 1 Luragung Tahun 2022</w:t>
      </w:r>
      <w:r>
        <w:rPr>
          <w:rFonts w:ascii="Times New Roman" w:hAnsi="Times New Roman"/>
          <w:sz w:val="24"/>
          <w:szCs w:val="24"/>
        </w:rPr>
        <w:tab/>
        <w:t>79</w:t>
      </w:r>
    </w:p>
    <w:p w:rsidR="00B32AAC" w:rsidRPr="008E575A" w:rsidRDefault="00B32AAC" w:rsidP="00B32AAC">
      <w:pPr>
        <w:tabs>
          <w:tab w:val="left" w:leader="dot" w:pos="8505"/>
        </w:tabs>
        <w:ind w:left="990" w:hanging="990"/>
        <w:jc w:val="both"/>
        <w:rPr>
          <w:rFonts w:ascii="Times New Roman" w:hAnsi="Times New Roman"/>
          <w:sz w:val="24"/>
          <w:szCs w:val="24"/>
        </w:rPr>
      </w:pPr>
    </w:p>
    <w:p w:rsidR="00B32AAC" w:rsidRDefault="00B32AAC" w:rsidP="00B32AAC">
      <w:pPr>
        <w:jc w:val="center"/>
        <w:rPr>
          <w:rFonts w:ascii="Times New Roman" w:hAnsi="Times New Roman" w:cs="Times New Roman"/>
          <w:b/>
          <w:sz w:val="24"/>
          <w:szCs w:val="24"/>
        </w:rPr>
      </w:pPr>
    </w:p>
    <w:p w:rsidR="00B32AAC" w:rsidRPr="008E575A" w:rsidRDefault="00B32AAC" w:rsidP="00B32AAC">
      <w:pPr>
        <w:jc w:val="center"/>
        <w:rPr>
          <w:rFonts w:ascii="Times New Roman" w:hAnsi="Times New Roman" w:cs="Times New Roman"/>
          <w:b/>
          <w:sz w:val="24"/>
          <w:szCs w:val="24"/>
        </w:rPr>
      </w:pPr>
      <w:r w:rsidRPr="008E575A">
        <w:rPr>
          <w:rFonts w:ascii="Times New Roman" w:hAnsi="Times New Roman" w:cs="Times New Roman"/>
          <w:b/>
          <w:sz w:val="24"/>
          <w:szCs w:val="24"/>
        </w:rPr>
        <w:lastRenderedPageBreak/>
        <w:t>DAFTAR BAGAN</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Bagan 2.1 Kerangka Teori</w:t>
      </w:r>
      <w:r>
        <w:rPr>
          <w:rFonts w:ascii="Times New Roman" w:hAnsi="Times New Roman"/>
          <w:sz w:val="24"/>
          <w:szCs w:val="24"/>
        </w:rPr>
        <w:tab/>
        <w:t>53</w:t>
      </w:r>
    </w:p>
    <w:p w:rsidR="00B32AAC" w:rsidRPr="00D60FF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Bagan 3.2 Kerangka Konsep</w:t>
      </w:r>
      <w:r>
        <w:rPr>
          <w:rFonts w:ascii="Times New Roman" w:hAnsi="Times New Roman"/>
          <w:sz w:val="24"/>
          <w:szCs w:val="24"/>
        </w:rPr>
        <w:tab/>
        <w:t>54</w:t>
      </w:r>
    </w:p>
    <w:p w:rsidR="00B32AAC" w:rsidRPr="008E575A" w:rsidRDefault="00B32AAC" w:rsidP="00B32AAC">
      <w:pPr>
        <w:spacing w:line="480" w:lineRule="auto"/>
        <w:jc w:val="center"/>
        <w:rPr>
          <w:rFonts w:ascii="Times New Roman" w:hAnsi="Times New Roman" w:cs="Times New Roman"/>
          <w:sz w:val="24"/>
          <w:szCs w:val="24"/>
        </w:rPr>
      </w:pPr>
    </w:p>
    <w:p w:rsidR="00B32AAC" w:rsidRPr="008E575A" w:rsidRDefault="00B32AAC" w:rsidP="00B32AAC">
      <w:pPr>
        <w:spacing w:line="480" w:lineRule="auto"/>
        <w:jc w:val="center"/>
        <w:rPr>
          <w:rFonts w:ascii="Times New Roman" w:hAnsi="Times New Roman" w:cs="Times New Roman"/>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p>
    <w:p w:rsidR="00B32AAC" w:rsidRDefault="00B32AAC" w:rsidP="00B32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SINGKATAN</w:t>
      </w:r>
    </w:p>
    <w:p w:rsidR="00B32AAC" w:rsidRPr="0064115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Fe </w:t>
      </w:r>
      <w:r>
        <w:rPr>
          <w:rFonts w:ascii="Times New Roman" w:hAnsi="Times New Roman" w:cs="Times New Roman"/>
          <w:sz w:val="24"/>
          <w:szCs w:val="24"/>
        </w:rPr>
        <w:tab/>
      </w:r>
      <w:r w:rsidRPr="0064115C">
        <w:rPr>
          <w:rFonts w:ascii="Times New Roman" w:hAnsi="Times New Roman" w:cs="Times New Roman"/>
          <w:sz w:val="24"/>
          <w:szCs w:val="24"/>
        </w:rPr>
        <w:t>= Zat Gzi Besi</w:t>
      </w:r>
    </w:p>
    <w:p w:rsidR="00B32AA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FSH </w:t>
      </w:r>
      <w:r>
        <w:rPr>
          <w:rFonts w:ascii="Times New Roman" w:hAnsi="Times New Roman" w:cs="Times New Roman"/>
          <w:sz w:val="24"/>
          <w:szCs w:val="24"/>
        </w:rPr>
        <w:tab/>
      </w:r>
      <w:r w:rsidRPr="0064115C">
        <w:rPr>
          <w:rFonts w:ascii="Times New Roman" w:hAnsi="Times New Roman" w:cs="Times New Roman"/>
          <w:sz w:val="24"/>
          <w:szCs w:val="24"/>
        </w:rPr>
        <w:t>= Follicle Stimulating Hormone</w:t>
      </w:r>
    </w:p>
    <w:p w:rsidR="00B32AA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HB </w:t>
      </w:r>
      <w:r>
        <w:rPr>
          <w:rFonts w:ascii="Times New Roman" w:hAnsi="Times New Roman" w:cs="Times New Roman"/>
          <w:sz w:val="24"/>
          <w:szCs w:val="24"/>
        </w:rPr>
        <w:tab/>
      </w:r>
      <w:r w:rsidRPr="0064115C">
        <w:rPr>
          <w:rFonts w:ascii="Times New Roman" w:hAnsi="Times New Roman" w:cs="Times New Roman"/>
          <w:sz w:val="24"/>
          <w:szCs w:val="24"/>
        </w:rPr>
        <w:t>= Hemoglobin</w:t>
      </w:r>
    </w:p>
    <w:p w:rsidR="00B32AA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HPK </w:t>
      </w:r>
      <w:r>
        <w:rPr>
          <w:rFonts w:ascii="Times New Roman" w:hAnsi="Times New Roman" w:cs="Times New Roman"/>
          <w:sz w:val="24"/>
          <w:szCs w:val="24"/>
        </w:rPr>
        <w:tab/>
      </w:r>
      <w:r w:rsidRPr="0064115C">
        <w:rPr>
          <w:rFonts w:ascii="Times New Roman" w:hAnsi="Times New Roman" w:cs="Times New Roman"/>
          <w:sz w:val="24"/>
          <w:szCs w:val="24"/>
        </w:rPr>
        <w:t>= Hari Pertam Kelahiran</w:t>
      </w:r>
    </w:p>
    <w:p w:rsidR="00B32AA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HT </w:t>
      </w:r>
      <w:r>
        <w:rPr>
          <w:rFonts w:ascii="Times New Roman" w:hAnsi="Times New Roman" w:cs="Times New Roman"/>
          <w:sz w:val="24"/>
          <w:szCs w:val="24"/>
        </w:rPr>
        <w:tab/>
      </w:r>
      <w:r w:rsidRPr="0064115C">
        <w:rPr>
          <w:rFonts w:ascii="Times New Roman" w:hAnsi="Times New Roman" w:cs="Times New Roman"/>
          <w:sz w:val="24"/>
          <w:szCs w:val="24"/>
        </w:rPr>
        <w:t>= Hematokrit</w:t>
      </w:r>
    </w:p>
    <w:p w:rsidR="00B32AAC" w:rsidRPr="0064115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IUD </w:t>
      </w:r>
      <w:r>
        <w:rPr>
          <w:rFonts w:ascii="Times New Roman" w:hAnsi="Times New Roman" w:cs="Times New Roman"/>
          <w:sz w:val="24"/>
          <w:szCs w:val="24"/>
        </w:rPr>
        <w:tab/>
      </w:r>
      <w:r w:rsidRPr="0064115C">
        <w:rPr>
          <w:rFonts w:ascii="Times New Roman" w:hAnsi="Times New Roman" w:cs="Times New Roman"/>
          <w:sz w:val="24"/>
          <w:szCs w:val="24"/>
        </w:rPr>
        <w:t>= Intra Uterine Device</w:t>
      </w:r>
    </w:p>
    <w:p w:rsidR="00B32AAC" w:rsidRPr="0064115C" w:rsidRDefault="00B32AAC" w:rsidP="00B32AAC">
      <w:pPr>
        <w:pStyle w:val="NoSpacing"/>
        <w:spacing w:line="360" w:lineRule="auto"/>
        <w:jc w:val="both"/>
        <w:rPr>
          <w:rFonts w:ascii="Times New Roman" w:hAnsi="Times New Roman" w:cs="Times New Roman"/>
          <w:sz w:val="24"/>
          <w:szCs w:val="24"/>
        </w:rPr>
      </w:pPr>
      <w:r w:rsidRPr="0064115C">
        <w:rPr>
          <w:rFonts w:ascii="Times New Roman" w:hAnsi="Times New Roman" w:cs="Times New Roman"/>
          <w:sz w:val="24"/>
          <w:szCs w:val="24"/>
        </w:rPr>
        <w:t xml:space="preserve">WUS </w:t>
      </w:r>
      <w:r>
        <w:rPr>
          <w:rFonts w:ascii="Times New Roman" w:hAnsi="Times New Roman" w:cs="Times New Roman"/>
          <w:sz w:val="24"/>
          <w:szCs w:val="24"/>
        </w:rPr>
        <w:tab/>
      </w:r>
      <w:r w:rsidRPr="0064115C">
        <w:rPr>
          <w:rFonts w:ascii="Times New Roman" w:hAnsi="Times New Roman" w:cs="Times New Roman"/>
          <w:sz w:val="24"/>
          <w:szCs w:val="24"/>
        </w:rPr>
        <w:t>= Wanita Usia Subur</w:t>
      </w:r>
    </w:p>
    <w:p w:rsidR="00B32AAC" w:rsidRPr="0064115C" w:rsidRDefault="00B32AAC" w:rsidP="00B32AAC">
      <w:pPr>
        <w:pStyle w:val="NoSpacing"/>
        <w:spacing w:line="360" w:lineRule="auto"/>
        <w:jc w:val="both"/>
        <w:rPr>
          <w:rFonts w:ascii="Times New Roman" w:hAnsi="Times New Roman" w:cs="Times New Roman"/>
          <w:sz w:val="24"/>
          <w:szCs w:val="24"/>
        </w:rPr>
      </w:pPr>
    </w:p>
    <w:p w:rsidR="00B32AAC" w:rsidRDefault="00B32AAC" w:rsidP="00B32AAC">
      <w:pPr>
        <w:spacing w:line="480" w:lineRule="auto"/>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Default="00B32AAC" w:rsidP="00B32AAC">
      <w:pPr>
        <w:jc w:val="center"/>
        <w:rPr>
          <w:rFonts w:ascii="Times New Roman" w:hAnsi="Times New Roman" w:cs="Times New Roman"/>
          <w:b/>
          <w:sz w:val="24"/>
          <w:szCs w:val="24"/>
        </w:rPr>
      </w:pPr>
    </w:p>
    <w:p w:rsidR="00B32AAC" w:rsidRPr="008E575A" w:rsidRDefault="00B32AAC" w:rsidP="00B32AAC">
      <w:pPr>
        <w:jc w:val="center"/>
        <w:rPr>
          <w:rFonts w:ascii="Times New Roman" w:hAnsi="Times New Roman" w:cs="Times New Roman"/>
          <w:b/>
          <w:sz w:val="24"/>
          <w:szCs w:val="24"/>
        </w:rPr>
      </w:pPr>
      <w:r w:rsidRPr="008E575A">
        <w:rPr>
          <w:rFonts w:ascii="Times New Roman" w:hAnsi="Times New Roman" w:cs="Times New Roman"/>
          <w:b/>
          <w:sz w:val="24"/>
          <w:szCs w:val="24"/>
        </w:rPr>
        <w:lastRenderedPageBreak/>
        <w:t>DAFTAR LAMPIRAN</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 Jadwal Penelitian</w:t>
      </w:r>
      <w:r>
        <w:rPr>
          <w:rFonts w:ascii="Times New Roman" w:hAnsi="Times New Roman"/>
          <w:sz w:val="24"/>
          <w:szCs w:val="24"/>
        </w:rPr>
        <w:tab/>
        <w:t>103</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2 Surat Ijin Cari Data Ke Dinas Kesehatan</w:t>
      </w:r>
      <w:r>
        <w:rPr>
          <w:rFonts w:ascii="Times New Roman" w:hAnsi="Times New Roman"/>
          <w:sz w:val="24"/>
          <w:szCs w:val="24"/>
        </w:rPr>
        <w:tab/>
        <w:t>104</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3 Jawaban Permohonan Ijin Cari Data Dari Dinas Kesehatan</w:t>
      </w:r>
      <w:r>
        <w:rPr>
          <w:rFonts w:ascii="Times New Roman" w:hAnsi="Times New Roman"/>
          <w:sz w:val="24"/>
          <w:szCs w:val="24"/>
        </w:rPr>
        <w:tab/>
        <w:t>105</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4 Surat Ijin Studi Pendahuluan</w:t>
      </w:r>
      <w:r>
        <w:rPr>
          <w:rFonts w:ascii="Times New Roman" w:hAnsi="Times New Roman"/>
          <w:sz w:val="24"/>
          <w:szCs w:val="24"/>
        </w:rPr>
        <w:tab/>
        <w:t>106</w:t>
      </w:r>
    </w:p>
    <w:p w:rsidR="00B32AAC"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5 Surat Ijin Uji Validitas</w:t>
      </w:r>
      <w:r>
        <w:rPr>
          <w:rFonts w:ascii="Times New Roman" w:hAnsi="Times New Roman"/>
          <w:sz w:val="24"/>
          <w:szCs w:val="24"/>
        </w:rPr>
        <w:tab/>
        <w:t>107</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6 Surat Ijin Penelitian Ke SMPN 1 Luragung</w:t>
      </w:r>
      <w:r>
        <w:rPr>
          <w:rFonts w:ascii="Times New Roman" w:hAnsi="Times New Roman"/>
          <w:sz w:val="24"/>
          <w:szCs w:val="24"/>
        </w:rPr>
        <w:tab/>
        <w:t>108</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7 Balasan Surat Ijin Penelitian Dari SMPN 1 Luragung</w:t>
      </w:r>
      <w:r>
        <w:rPr>
          <w:rFonts w:ascii="Times New Roman" w:hAnsi="Times New Roman"/>
          <w:sz w:val="24"/>
          <w:szCs w:val="24"/>
        </w:rPr>
        <w:tab/>
        <w:t>109</w:t>
      </w:r>
    </w:p>
    <w:p w:rsidR="00B32AAC"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8 Lembar Permohonan Menjadi Responden</w:t>
      </w:r>
      <w:r>
        <w:rPr>
          <w:rFonts w:ascii="Times New Roman" w:hAnsi="Times New Roman"/>
          <w:sz w:val="24"/>
          <w:szCs w:val="24"/>
        </w:rPr>
        <w:tab/>
        <w:t>110</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9 Surat Persetujuan Menjadi Responden</w:t>
      </w:r>
      <w:r>
        <w:rPr>
          <w:rFonts w:ascii="Times New Roman" w:hAnsi="Times New Roman"/>
          <w:sz w:val="24"/>
          <w:szCs w:val="24"/>
        </w:rPr>
        <w:tab/>
        <w:t>111</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10 Kuesioner</w:t>
      </w:r>
      <w:r>
        <w:rPr>
          <w:rFonts w:ascii="Times New Roman" w:hAnsi="Times New Roman"/>
          <w:sz w:val="24"/>
          <w:szCs w:val="24"/>
        </w:rPr>
        <w:tab/>
        <w:t>112</w:t>
      </w:r>
    </w:p>
    <w:p w:rsidR="00B32AAC"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11 SOP Pemeriksaan Kadar Hemoglobin</w:t>
      </w:r>
      <w:r>
        <w:rPr>
          <w:rFonts w:ascii="Times New Roman" w:hAnsi="Times New Roman"/>
          <w:sz w:val="24"/>
          <w:szCs w:val="24"/>
        </w:rPr>
        <w:tab/>
        <w:t>115</w:t>
      </w:r>
    </w:p>
    <w:p w:rsidR="00B32AAC"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12 Kartu Lempar Kegiatan Bimbingan</w:t>
      </w:r>
      <w:r>
        <w:rPr>
          <w:rFonts w:ascii="Times New Roman" w:hAnsi="Times New Roman"/>
          <w:sz w:val="24"/>
          <w:szCs w:val="24"/>
        </w:rPr>
        <w:tab/>
        <w:t>116</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13 Hasil Uji Validitas</w:t>
      </w:r>
      <w:r>
        <w:rPr>
          <w:rFonts w:ascii="Times New Roman" w:hAnsi="Times New Roman"/>
          <w:sz w:val="24"/>
          <w:szCs w:val="24"/>
        </w:rPr>
        <w:tab/>
        <w:t>117</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14 Hasil Uji Penelitian</w:t>
      </w:r>
      <w:r>
        <w:rPr>
          <w:rFonts w:ascii="Times New Roman" w:hAnsi="Times New Roman"/>
          <w:sz w:val="24"/>
          <w:szCs w:val="24"/>
        </w:rPr>
        <w:tab/>
        <w:t>118</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15 Dokumentasi Penelitian</w:t>
      </w:r>
      <w:r>
        <w:rPr>
          <w:rFonts w:ascii="Times New Roman" w:hAnsi="Times New Roman"/>
          <w:sz w:val="24"/>
          <w:szCs w:val="24"/>
        </w:rPr>
        <w:tab/>
        <w:t>121</w:t>
      </w:r>
    </w:p>
    <w:p w:rsidR="00B32AAC" w:rsidRPr="008E575A" w:rsidRDefault="00B32AAC" w:rsidP="00B32AAC">
      <w:pPr>
        <w:tabs>
          <w:tab w:val="left" w:leader="dot" w:pos="8505"/>
        </w:tabs>
        <w:jc w:val="both"/>
        <w:rPr>
          <w:rFonts w:ascii="Times New Roman" w:hAnsi="Times New Roman"/>
          <w:sz w:val="24"/>
          <w:szCs w:val="24"/>
        </w:rPr>
      </w:pPr>
      <w:r>
        <w:rPr>
          <w:rFonts w:ascii="Times New Roman" w:hAnsi="Times New Roman"/>
          <w:sz w:val="24"/>
          <w:szCs w:val="24"/>
        </w:rPr>
        <w:t>Lampiran 16 Daftar Riwayat Hidup</w:t>
      </w:r>
      <w:r>
        <w:rPr>
          <w:rFonts w:ascii="Times New Roman" w:hAnsi="Times New Roman"/>
          <w:sz w:val="24"/>
          <w:szCs w:val="24"/>
        </w:rPr>
        <w:tab/>
        <w:t>122</w:t>
      </w:r>
    </w:p>
    <w:p w:rsidR="00B32AAC" w:rsidRPr="008E575A" w:rsidRDefault="00B32AAC" w:rsidP="00B32AAC">
      <w:pPr>
        <w:tabs>
          <w:tab w:val="left" w:leader="dot" w:pos="8505"/>
        </w:tabs>
        <w:spacing w:line="360" w:lineRule="auto"/>
        <w:jc w:val="both"/>
        <w:rPr>
          <w:rFonts w:ascii="Times New Roman" w:hAnsi="Times New Roman"/>
          <w:sz w:val="24"/>
          <w:szCs w:val="24"/>
        </w:rPr>
      </w:pPr>
    </w:p>
    <w:p w:rsidR="000411BB" w:rsidRDefault="000411BB" w:rsidP="001042D8">
      <w:bookmarkStart w:id="0" w:name="_GoBack"/>
      <w:bookmarkEnd w:id="0"/>
    </w:p>
    <w:sectPr w:rsidR="0004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07"/>
    <w:multiLevelType w:val="multilevel"/>
    <w:tmpl w:val="DD6E48BA"/>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6C55A91"/>
    <w:multiLevelType w:val="hybridMultilevel"/>
    <w:tmpl w:val="60D65E7E"/>
    <w:lvl w:ilvl="0" w:tplc="B3A0B51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241B2"/>
    <w:multiLevelType w:val="multilevel"/>
    <w:tmpl w:val="1516730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7AB73A0"/>
    <w:multiLevelType w:val="hybridMultilevel"/>
    <w:tmpl w:val="495A776A"/>
    <w:lvl w:ilvl="0" w:tplc="B6E85D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10767"/>
    <w:multiLevelType w:val="hybridMultilevel"/>
    <w:tmpl w:val="D07EF988"/>
    <w:lvl w:ilvl="0" w:tplc="968AB13A">
      <w:start w:val="2"/>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A6631"/>
    <w:multiLevelType w:val="multilevel"/>
    <w:tmpl w:val="81DEAA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CB907B9"/>
    <w:multiLevelType w:val="multilevel"/>
    <w:tmpl w:val="E42C1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726D16"/>
    <w:multiLevelType w:val="multilevel"/>
    <w:tmpl w:val="546C33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E056E9"/>
    <w:multiLevelType w:val="multilevel"/>
    <w:tmpl w:val="DA8259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8"/>
  </w:num>
  <w:num w:numId="3">
    <w:abstractNumId w:val="4"/>
  </w:num>
  <w:num w:numId="4">
    <w:abstractNumId w:val="0"/>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D8"/>
    <w:rsid w:val="000411BB"/>
    <w:rsid w:val="001042D8"/>
    <w:rsid w:val="004862F7"/>
    <w:rsid w:val="00B3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D8"/>
    <w:rPr>
      <w:rFonts w:ascii="Tahoma" w:hAnsi="Tahoma" w:cs="Tahoma"/>
      <w:sz w:val="16"/>
      <w:szCs w:val="16"/>
    </w:rPr>
  </w:style>
  <w:style w:type="paragraph" w:styleId="NoSpacing">
    <w:name w:val="No Spacing"/>
    <w:uiPriority w:val="1"/>
    <w:qFormat/>
    <w:rsid w:val="001042D8"/>
    <w:pPr>
      <w:spacing w:after="0" w:line="240" w:lineRule="auto"/>
    </w:pPr>
  </w:style>
  <w:style w:type="character" w:customStyle="1" w:styleId="q4iawc">
    <w:name w:val="q4iawc"/>
    <w:basedOn w:val="DefaultParagraphFont"/>
    <w:rsid w:val="001042D8"/>
  </w:style>
  <w:style w:type="paragraph" w:styleId="ListParagraph">
    <w:name w:val="List Paragraph"/>
    <w:aliases w:val="subjudul,skripsi,Body Text Char1,Char Char2,List Paragraph2,List Paragraph1,Body of text,Heading 10,List Paragraph Leve 4,Daftar Pustaka,UGEX'Z,Heading 1 Char1,kepala,PARAGRAPH,kepala 1,Colorful List - Accent 11,awal,Sub C,Sub-Judul 1,1.2"/>
    <w:basedOn w:val="Normal"/>
    <w:link w:val="ListParagraphChar"/>
    <w:uiPriority w:val="34"/>
    <w:qFormat/>
    <w:rsid w:val="001042D8"/>
    <w:pPr>
      <w:ind w:left="720"/>
      <w:contextualSpacing/>
    </w:pPr>
  </w:style>
  <w:style w:type="character" w:customStyle="1" w:styleId="ListParagraphChar">
    <w:name w:val="List Paragraph Char"/>
    <w:aliases w:val="subjudul Char,skripsi Char,Body Text Char1 Char,Char Char2 Char,List Paragraph2 Char,List Paragraph1 Char,Body of text Char,Heading 10 Char,List Paragraph Leve 4 Char,Daftar Pustaka Char,UGEX'Z Char,Heading 1 Char1 Char,kepala Char"/>
    <w:basedOn w:val="DefaultParagraphFont"/>
    <w:link w:val="ListParagraph"/>
    <w:uiPriority w:val="34"/>
    <w:qFormat/>
    <w:rsid w:val="00104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D8"/>
    <w:rPr>
      <w:rFonts w:ascii="Tahoma" w:hAnsi="Tahoma" w:cs="Tahoma"/>
      <w:sz w:val="16"/>
      <w:szCs w:val="16"/>
    </w:rPr>
  </w:style>
  <w:style w:type="paragraph" w:styleId="NoSpacing">
    <w:name w:val="No Spacing"/>
    <w:uiPriority w:val="1"/>
    <w:qFormat/>
    <w:rsid w:val="001042D8"/>
    <w:pPr>
      <w:spacing w:after="0" w:line="240" w:lineRule="auto"/>
    </w:pPr>
  </w:style>
  <w:style w:type="character" w:customStyle="1" w:styleId="q4iawc">
    <w:name w:val="q4iawc"/>
    <w:basedOn w:val="DefaultParagraphFont"/>
    <w:rsid w:val="001042D8"/>
  </w:style>
  <w:style w:type="paragraph" w:styleId="ListParagraph">
    <w:name w:val="List Paragraph"/>
    <w:aliases w:val="subjudul,skripsi,Body Text Char1,Char Char2,List Paragraph2,List Paragraph1,Body of text,Heading 10,List Paragraph Leve 4,Daftar Pustaka,UGEX'Z,Heading 1 Char1,kepala,PARAGRAPH,kepala 1,Colorful List - Accent 11,awal,Sub C,Sub-Judul 1,1.2"/>
    <w:basedOn w:val="Normal"/>
    <w:link w:val="ListParagraphChar"/>
    <w:uiPriority w:val="34"/>
    <w:qFormat/>
    <w:rsid w:val="001042D8"/>
    <w:pPr>
      <w:ind w:left="720"/>
      <w:contextualSpacing/>
    </w:pPr>
  </w:style>
  <w:style w:type="character" w:customStyle="1" w:styleId="ListParagraphChar">
    <w:name w:val="List Paragraph Char"/>
    <w:aliases w:val="subjudul Char,skripsi Char,Body Text Char1 Char,Char Char2 Char,List Paragraph2 Char,List Paragraph1 Char,Body of text Char,Heading 10 Char,List Paragraph Leve 4 Char,Daftar Pustaka Char,UGEX'Z Char,Heading 1 Char1 Char,kepala Char"/>
    <w:basedOn w:val="DefaultParagraphFont"/>
    <w:link w:val="ListParagraph"/>
    <w:uiPriority w:val="34"/>
    <w:qFormat/>
    <w:rsid w:val="0010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2022-09-05T13:26:00Z</dcterms:created>
  <dcterms:modified xsi:type="dcterms:W3CDTF">2022-09-15T23:46:00Z</dcterms:modified>
</cp:coreProperties>
</file>